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SNFK/FA </w:t>
        <w:br/>
        <w:t xml:space="preserve">UKL 20180426, ARJEPLOGSFJÄLLEN VFJP FINAL</w:t>
        <w:br/>
        <w:t xml:space="preserve">Domare: </w:t>
      </w:r>
      <w:r>
        <w:rPr>
          <w:rFonts w:ascii="Times New Roman" w:hAnsi="Times New Roman" w:cs="Times New Roman" w:eastAsia="Times New Roman"/>
          <w:color w:val="auto"/>
          <w:spacing w:val="0"/>
          <w:position w:val="0"/>
          <w:sz w:val="24"/>
          <w:shd w:fill="auto" w:val="clear"/>
        </w:rPr>
        <w:t xml:space="preserve">Jan-Olov Daniels och Anna Edvall</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 </w:t>
      </w:r>
      <w:r>
        <w:rPr>
          <w:rFonts w:ascii="Times New Roman" w:hAnsi="Times New Roman" w:cs="Times New Roman" w:eastAsia="Times New Roman"/>
          <w:color w:val="auto"/>
          <w:spacing w:val="0"/>
          <w:position w:val="0"/>
          <w:sz w:val="24"/>
          <w:shd w:fill="auto" w:val="clear"/>
        </w:rPr>
        <w:t xml:space="preserve">Plogstation</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Förhållande: </w:t>
      </w:r>
      <w:r>
        <w:rPr>
          <w:rFonts w:ascii="Times New Roman" w:hAnsi="Times New Roman" w:cs="Times New Roman" w:eastAsia="Times New Roman"/>
          <w:color w:val="auto"/>
          <w:spacing w:val="0"/>
          <w:position w:val="0"/>
          <w:sz w:val="24"/>
          <w:shd w:fill="auto" w:val="clear"/>
        </w:rPr>
        <w:t xml:space="preserve">Några plusgrader och motvind hela dagen. Tungt för hundarna med rejäl brytskare och lös snö. Men bara fläckar på fjället gjorde det ändå sökbart.</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IRSH HADSELÖYAS BOSS SE21615/2017, äg &amp; för Micael Kerttu, Kalix</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HADSELÖYAS BRUNO NO43337/17, äg Håkon Melseth, för Royer Andre Larsen</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HADSELÖYAS CHILLIE SE47953/2017, äg &amp; för Robert Eskilsson, Umeå</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ZETTERTJÄRNS COMPIZ SE46995/2016, äg &amp; för Niklas Köhler, </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HÖYDEVARDE AVILA IZAK SE20411/2018, äg &amp; för Bodil Elofsson, Offerdal</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CHAPPA NIEIDA SE47041/2016, äg &amp; för Christina Linder, Storuman</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HERRSKAPETS OUR BANDIT SE34206/2016, äg &amp; för Marika Bladin, </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BARENTSVIDDA´S E LITTLE WING NO39699/17, äg &amp; för Geir B Larssen, Harstad</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HADSELÖYAS BARE MI NO43343/17, äg Jonny Larsen, , för Heidi Larsen</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GSTIK ZETTERTJÄRNS GODIZ SE29746/2017, äg &amp; för Kristina Edh, Järpen</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JAKTSTORMENS BLÅSA SE17511/2017, äg &amp; för Dick Edin, </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LUREMUS SE45278/2016, äg &amp; för Niklas Sundberg, Liden</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OHLSMYRENS P WILDA MATILDA SE41364/2016, äg Roland Ohlsson, Oviken, för Lena Larsson</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RED GARLIC'S INGEFÄRA SE11114/2017, äg &amp; för Agneta Andersson, Vedevåg</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HADSELÖYAS RISKA NO45508/16, äg &amp; för Björn Hugo Hansen, Norge</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ÖSTBERGETS ZIVA SE48514/2016, äg &amp; för Terje Björhusdal, Trofors</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Runda 1, 10 minuter</w:t>
      </w: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Boss - Bruno</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Boss tar kommandot i släppet och kämpar på i mycket bra fart och stil, trots genomslag i snön. Tar stånd men löser det på egen hand då partnerns förare visslar till. Bruno har mer problem med föret men kommer ändå ut i mycket bra fart och stil i acceptabel bredd.</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Boss över Bruno, 10 min,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Chillie - Compiz</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söker i mycket bra fart och stil men trycks iväg rejält fram i marken av föraren då vi hamnar i en ravin. Fågel ses i luften men domarna är helt avhängda och ser inte var som sker. Compiz söker i mycket bra till bra fart och stil, kortar ner söket i den branta ravinen och föraren väljer att avsluta dagen.</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över Compiz som avslutas. (FS).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Izak - Chappa Neida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Izak går i mycket bra fart och stil men tar gärna partnerns spår och ägnar tid åt att bada i snön. Chappa börjar med att fastna i markvittring men tar sen kommandot och söker stort, intensivt i mycket bra fart, stil och kontakt.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Chappa Neida över Izak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Bandit - Little Wing - Bare Mi</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Little Wing förföljer partner intensivt och avslutas direkt. Bare Mi blir ny partner och söker i mycket bra fart och stil i intensiv galopp. Nära föraren blir söket lite sämre och har chans på fågel i detta släpp. </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söker i mycket bra fart och stil i stora djärva slag, i mycket bra kontakt, stöter ripa och tar efter. </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över Bare Mi. (FS)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Godis - Blåsa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Godis börjar försiktigt i bra fart och stil och söker sig mot bara fläckar i marken, men lyfter sig i slutet av släppet till mycket bra fart och stil. Mer vidd och jaktlust önskas.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söker i mycket bra fart och stil men kontinuiteten störs av att hon kommer ända in till föraren mellan slagen. Tar ett stånd och avancerar villigt på kommando men utan resultat.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över Godis,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Luremus - Wilda Matilda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söker i mycket bra fart och stil, tar stånd med rörlig svans och fågel lättar innan resning hinner ges. Luremus är lugn i flog och skott.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Matilda söker i mycket bra fart och stil och tar stånd efter att partner har tagit stånd. Chansen är då förbrukad.</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med godkänt fågelarbete över Matilda, (FS).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Ingefära - Rizka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Ingefära söker marken bakom oss men kommer sen ut i mycket bra fart och stil i anvisad mark.</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Rizka söker i mycket bra fart och stil och tar för sig rejält av marken i ett självständigt djärvt upplägg i god kontakt.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Rizka över Ingefära,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Ziva - Bruno</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Ziva börjar med att förfölja partner och försvinner sen stora delar av släppet. När hon ses så går hon i trav.</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Bruno går i sitt andra släpp och söker på mycket bra även nu.</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Bruno över Ziva som avslutas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efter runda ett: Luremus med ett fågelarbete,  Rizka, Boss, Chappa Neida, Ingefära, Bandit, Chillie, BareMi, Matilda, Bruno, Izak, Blåsa, Godiz</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Utgår: Compiz, Little Wing, Ziva och Godiz</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Runda två, 10 min</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Blåsa - Izak</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söker på mycket bra och tar stånd som hon löser ut själv för att sedan ta om, skarpt och fint. Då vi är på väg fram löser hon ut och avancerar fram på egen hand och fågel lättar. Blåsa är lugn i skott och flog men avståndet blir inte jaktbart.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Izak jagar nu helt självständigt i mycket bra fart och stil och har chans på fågel i släppet.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över Izak (FS)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Matilda - Bare Mi</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Matilda söker på i mycket bra fart och stil trots genomslag i föret.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Bare Mi har större problem med föret och kommer inte ut i premierbart sök och avslutas därför.</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Matilda över Bare Mi som avslutas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Chillie - Bandit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söker stort, självständigt i mycket bra fart och stil och tar kommandot helt i detta släpp. Bandit får många stopp som stör söket och hamnar obönhörligt bakom partner.</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över Bandit som avslutas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Ingefära - Chappa Neida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Båda hundarna söker efter förmåga i djup lös snö i mycket bra fart och stil. Högre upp på fjället är Chappa Neida mer villig att lämna de bara fläckarna.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Chappa Neida över Ingefära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Boss - Rizka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Båda hundarna söker utmärkt och tar för sig rejält av marken trots att föret nu bitvis är riktigt löst och lurigt.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Sätts Lika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 Matilda - Izak</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i sitt andra släpp får tio minuter mot två olika partners och visar sig vara en stark sökare som kommer ut i mycket bra fart och stil i stora djärva slag.</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Matilda i sitt tredje släpp söker fortsatt mycket bra i fem minuter.</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Izak i mindre format, fortsatt mycket bra fart och stil i fem minuter.</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över Matilda över Izak (IF)</w:t>
      </w:r>
    </w:p>
    <w:p>
      <w:pPr>
        <w:spacing w:before="0" w:after="0" w:line="240"/>
        <w:ind w:right="1184"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runda två: Luremus med ett fågelarbete, Boss, Rizka, Blåsa, Bruno, Chillie, Chappa Neida, Ingefära, Matilda, Izak</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Utgår: Bandit och Bare Mi</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Runda tre,  5 min</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Ingefära - Chappa Neida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Ingefära söker mycket bra i väl anpassade slag och tar stånd i marken framför oss. Väljer att själv gå på i korta etapper mot fågel som inte tål detta, utan flyger iväg utom jaktbart avstånd. Ingefära är lugn i flog.</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Chappa Neida söker mycket bra och tar stånd där partner haft fågel men nu är det tomt.</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Ingefära över Chappa Neida (FS) </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Chillie - Bruno</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söker på mycket bra medan Bruno får problem med föret, får stopp och tvekar i sitt upplägg.</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över Bruno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Blåsa - Rizka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gör sitt bästa men fastnar lite i föret. Tar en markering som hon löser själv. Rizka söker fortsatt mycket bra i rejäla svängar.</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Rizka över Blåsa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Boss - Luremus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Båda söker mycket bra och visar att det ännu är sökbart före.</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Sätts lika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runda tre: Luremus med ett fågelarbete, Boss, Chillie, Matilda, Rizka, Ingefära, Chappa Neida, Blåsa, Izak, Bruno</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Utgår: Izak och Bruno</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Runda fyra, 5 minuter</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 Ingefära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Ingefära tröttnar nu medan Blåsa klarar av att söka i mycket bra fart och stil.</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Blåsa över Ingefära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Chappa Neida - Rizka</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Två starka sökare som blir utan chans på fågel i sista släpp.</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Rizka över Chappa Neida (IF)</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 Boss</w:t>
      </w:r>
    </w:p>
    <w:p>
      <w:pPr>
        <w:spacing w:before="0" w:after="0" w:line="240"/>
        <w:ind w:right="1184" w:left="1140" w:hanging="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Två starka sökare, där Luremus väljer smartare mark med mer vegetation.</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Luremus över Boss (IF)</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kan nu avsluta årets Vinterfjällpokal med en värdig vinnare:</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Norrlands Guidens Luremus, 1 UKL</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Förare: Niklas Sundberg</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Tack för detta ärofyllda uppdrag. Väl kämpat trots mycket svårt före både för hundar och oss på skidor.</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Edvall och Jan-Olov Daniels</w:t>
      </w:r>
    </w:p>
    <w:p>
      <w:pPr>
        <w:spacing w:before="0" w:after="0" w:line="240"/>
        <w:ind w:right="1184"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Storuman &amp; Kalix 20180517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