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C6" w:rsidRPr="00CF24FF" w:rsidRDefault="00CF24FF">
      <w:pPr>
        <w:spacing w:after="1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 xml:space="preserve">MFK Gotland </w:t>
      </w:r>
    </w:p>
    <w:p w:rsidR="00385BC6" w:rsidRPr="00CF24FF" w:rsidRDefault="00CF24FF">
      <w:pPr>
        <w:spacing w:after="1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 xml:space="preserve">Mark: När </w:t>
      </w:r>
    </w:p>
    <w:p w:rsidR="00385BC6" w:rsidRPr="00CF24FF" w:rsidRDefault="00CF24FF">
      <w:pPr>
        <w:spacing w:after="1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 xml:space="preserve">UKL/ÖKL </w:t>
      </w:r>
      <w:proofErr w:type="gramStart"/>
      <w:r w:rsidRPr="00CF24FF">
        <w:rPr>
          <w:rFonts w:ascii="Times New Roman" w:eastAsia="Times New Roman" w:hAnsi="Times New Roman" w:cs="Times New Roman"/>
          <w:b/>
        </w:rPr>
        <w:t>20170922</w:t>
      </w:r>
      <w:proofErr w:type="gramEnd"/>
    </w:p>
    <w:p w:rsidR="00385BC6" w:rsidRPr="00CF24FF" w:rsidRDefault="00CF24FF">
      <w:pPr>
        <w:spacing w:after="0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>Domare:</w:t>
      </w:r>
      <w:r w:rsidRPr="00CF24FF">
        <w:rPr>
          <w:rFonts w:ascii="Times New Roman" w:eastAsia="Times New Roman" w:hAnsi="Times New Roman" w:cs="Times New Roman"/>
        </w:rPr>
        <w:t xml:space="preserve"> Björn </w:t>
      </w:r>
      <w:proofErr w:type="spellStart"/>
      <w:r w:rsidRPr="00CF24FF">
        <w:rPr>
          <w:rFonts w:ascii="Times New Roman" w:eastAsia="Times New Roman" w:hAnsi="Times New Roman" w:cs="Times New Roman"/>
        </w:rPr>
        <w:t>Meijel</w:t>
      </w:r>
      <w:proofErr w:type="spellEnd"/>
      <w:r w:rsidRPr="00CF24FF">
        <w:rPr>
          <w:rFonts w:ascii="Times New Roman" w:eastAsia="Times New Roman" w:hAnsi="Times New Roman" w:cs="Times New Roman"/>
        </w:rPr>
        <w:t xml:space="preserve"> </w:t>
      </w:r>
    </w:p>
    <w:p w:rsidR="00385BC6" w:rsidRPr="00CF24FF" w:rsidRDefault="00CF24FF">
      <w:pPr>
        <w:spacing w:after="0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 xml:space="preserve">Markledare: </w:t>
      </w:r>
      <w:r w:rsidRPr="00CF24FF">
        <w:rPr>
          <w:rFonts w:ascii="Times New Roman" w:eastAsia="Times New Roman" w:hAnsi="Times New Roman" w:cs="Times New Roman"/>
        </w:rPr>
        <w:t>Bertil Larsson, När</w:t>
      </w:r>
      <w:r w:rsidRPr="00CF24FF">
        <w:rPr>
          <w:rFonts w:ascii="Times New Roman" w:eastAsia="Times New Roman" w:hAnsi="Times New Roman" w:cs="Times New Roman"/>
          <w:b/>
        </w:rPr>
        <w:t xml:space="preserve"> </w:t>
      </w:r>
    </w:p>
    <w:p w:rsidR="00385BC6" w:rsidRPr="00CF24FF" w:rsidRDefault="00CF24FF">
      <w:pPr>
        <w:spacing w:after="560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eastAsia="Times New Roman" w:hAnsi="Times New Roman" w:cs="Times New Roman"/>
          <w:b/>
        </w:rPr>
        <w:t xml:space="preserve">Förhållanden: </w:t>
      </w:r>
      <w:r w:rsidRPr="00CF24FF">
        <w:rPr>
          <w:rFonts w:ascii="Times New Roman" w:eastAsia="Times New Roman" w:hAnsi="Times New Roman" w:cs="Times New Roman"/>
        </w:rPr>
        <w:t xml:space="preserve"> Lite duggregn och blött på morgonen, senare uppklarnande och soligt med en stabil nordostlig vind. Gott om Rapphöns och Fasan i marken. </w:t>
      </w:r>
    </w:p>
    <w:p w:rsidR="00385BC6" w:rsidRPr="00CF24FF" w:rsidRDefault="00CF24FF">
      <w:pPr>
        <w:spacing w:after="257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  <w:b/>
        </w:rPr>
        <w:t xml:space="preserve">UKL </w:t>
      </w:r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PH, </w:t>
      </w:r>
      <w:proofErr w:type="spellStart"/>
      <w:r w:rsidRPr="00CF24FF">
        <w:rPr>
          <w:rFonts w:ascii="Times New Roman" w:hAnsi="Times New Roman" w:cs="Times New Roman"/>
        </w:rPr>
        <w:t>Top</w:t>
      </w:r>
      <w:proofErr w:type="spellEnd"/>
      <w:r w:rsidRPr="00CF24FF">
        <w:rPr>
          <w:rFonts w:ascii="Times New Roman" w:hAnsi="Times New Roman" w:cs="Times New Roman"/>
        </w:rPr>
        <w:t xml:space="preserve"> Point Milton, SE21751/2016 äg/för Maria </w:t>
      </w:r>
      <w:proofErr w:type="spellStart"/>
      <w:r w:rsidRPr="00CF24FF">
        <w:rPr>
          <w:rFonts w:ascii="Times New Roman" w:hAnsi="Times New Roman" w:cs="Times New Roman"/>
        </w:rPr>
        <w:t>Rydlöv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Går i mycket bra fart och stil, lite korta framben i början vilket bättras efterhand. Jagar förnuftigt under dagen, </w:t>
      </w:r>
      <w:proofErr w:type="spellStart"/>
      <w:r w:rsidRPr="00CF24FF">
        <w:rPr>
          <w:rFonts w:ascii="Times New Roman" w:hAnsi="Times New Roman" w:cs="Times New Roman"/>
        </w:rPr>
        <w:t>revierar</w:t>
      </w:r>
      <w:proofErr w:type="spellEnd"/>
      <w:r w:rsidRPr="00CF24FF">
        <w:rPr>
          <w:rFonts w:ascii="Times New Roman" w:hAnsi="Times New Roman" w:cs="Times New Roman"/>
        </w:rPr>
        <w:t xml:space="preserve"> sin mark mycket bra. Störs ibland av småfågel. Har chans på fasan, i sitt s</w:t>
      </w:r>
      <w:r w:rsidRPr="00CF24FF">
        <w:rPr>
          <w:rFonts w:ascii="Times New Roman" w:hAnsi="Times New Roman" w:cs="Times New Roman"/>
        </w:rPr>
        <w:t xml:space="preserve">ista släpp stånd för singelhöna. Partnern kommer till och stör situationen, Milton reser och går efter en bit. 3 pris UKL, 4 släpp om 10 minuter, 1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1x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  <w:i/>
        </w:rPr>
        <w:t xml:space="preserve"> </w:t>
      </w:r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ESH, </w:t>
      </w:r>
      <w:proofErr w:type="spellStart"/>
      <w:r w:rsidRPr="00CF24FF">
        <w:rPr>
          <w:rFonts w:ascii="Times New Roman" w:hAnsi="Times New Roman" w:cs="Times New Roman"/>
        </w:rPr>
        <w:t>Falcsagans</w:t>
      </w:r>
      <w:proofErr w:type="spellEnd"/>
      <w:r w:rsidRPr="00CF24FF">
        <w:rPr>
          <w:rFonts w:ascii="Times New Roman" w:hAnsi="Times New Roman" w:cs="Times New Roman"/>
        </w:rPr>
        <w:t xml:space="preserve"> Sir Ludde, SE29205/2016 äg/för Jimmy </w:t>
      </w:r>
      <w:proofErr w:type="spellStart"/>
      <w:r w:rsidRPr="00CF24FF">
        <w:rPr>
          <w:rFonts w:ascii="Times New Roman" w:hAnsi="Times New Roman" w:cs="Times New Roman"/>
        </w:rPr>
        <w:t>Iwung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ind w:left="-5" w:right="217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>Mycket bra fart och stil i ett någo</w:t>
      </w:r>
      <w:r w:rsidRPr="00CF24FF">
        <w:rPr>
          <w:rFonts w:ascii="Times New Roman" w:hAnsi="Times New Roman" w:cs="Times New Roman"/>
        </w:rPr>
        <w:t>t oregelbundet sök, visar en del intresse för partnern. Går i sitt andra släpp i bättre sök. Senare stånd, reser kort fasan och är lugn i flog och skott. Strax efter stöt på fasan som respekteras. I sista släpp har partnern stånd där Ludde kan stoppas, doc</w:t>
      </w:r>
      <w:r w:rsidRPr="00CF24FF">
        <w:rPr>
          <w:rFonts w:ascii="Times New Roman" w:hAnsi="Times New Roman" w:cs="Times New Roman"/>
        </w:rPr>
        <w:t xml:space="preserve">k i närmaste laget. 2 pris UKL, 4 släpp om 10 minuter, 1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1 x stöt, 1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spacing w:after="257" w:line="259" w:lineRule="auto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  <w:b/>
        </w:rPr>
        <w:t xml:space="preserve">ÖKL </w:t>
      </w:r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ESH, </w:t>
      </w:r>
      <w:proofErr w:type="spellStart"/>
      <w:r w:rsidRPr="00CF24FF">
        <w:rPr>
          <w:rFonts w:ascii="Times New Roman" w:hAnsi="Times New Roman" w:cs="Times New Roman"/>
        </w:rPr>
        <w:t>Landbrogens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  <w:proofErr w:type="spellStart"/>
      <w:r w:rsidRPr="00CF24FF">
        <w:rPr>
          <w:rFonts w:ascii="Times New Roman" w:hAnsi="Times New Roman" w:cs="Times New Roman"/>
        </w:rPr>
        <w:t>Maharajah</w:t>
      </w:r>
      <w:proofErr w:type="spellEnd"/>
      <w:r w:rsidRPr="00CF24FF">
        <w:rPr>
          <w:rFonts w:ascii="Times New Roman" w:hAnsi="Times New Roman" w:cs="Times New Roman"/>
        </w:rPr>
        <w:t xml:space="preserve">, SE28710/2014 äg/för Fanny Lundvall </w:t>
      </w:r>
    </w:p>
    <w:p w:rsidR="00385BC6" w:rsidRPr="00CF24FF" w:rsidRDefault="00CF24FF">
      <w:pPr>
        <w:ind w:left="-5" w:right="15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>Går i bra fart och stil i ett oregelbundet sök, formatet kunde önskas större. Fattar stånd som löses själv</w:t>
      </w:r>
      <w:r w:rsidRPr="00CF24FF">
        <w:rPr>
          <w:rFonts w:ascii="Times New Roman" w:hAnsi="Times New Roman" w:cs="Times New Roman"/>
        </w:rPr>
        <w:t xml:space="preserve">. Fortsätter som tidigare i sitt andra släpp, har 2 tomstånd. Fattar i sitt tredje släpp stånd i otröskad mark, reser precis rapphöna. Lugn i flog och skott, apport läggs ut men vägrar apportera. 0 pris ÖKL, 3 släpp om 10 minuter, 1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3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>PT, Vega,</w:t>
      </w:r>
      <w:r w:rsidRPr="00CF24FF">
        <w:rPr>
          <w:rFonts w:ascii="Times New Roman" w:hAnsi="Times New Roman" w:cs="Times New Roman"/>
        </w:rPr>
        <w:t xml:space="preserve"> SE21290/2013 äg/för Stefan Sigurdsson </w:t>
      </w:r>
    </w:p>
    <w:p w:rsidR="00385BC6" w:rsidRPr="00CF24FF" w:rsidRDefault="00CF24FF">
      <w:pPr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Vega går i mycket bra fart i bra stil, huvudet förs i eller under rygglinjen. Blandar bra </w:t>
      </w:r>
      <w:proofErr w:type="spellStart"/>
      <w:r w:rsidRPr="00CF24FF">
        <w:rPr>
          <w:rFonts w:ascii="Times New Roman" w:hAnsi="Times New Roman" w:cs="Times New Roman"/>
        </w:rPr>
        <w:t>marksök</w:t>
      </w:r>
      <w:proofErr w:type="spellEnd"/>
      <w:r w:rsidRPr="00CF24FF">
        <w:rPr>
          <w:rFonts w:ascii="Times New Roman" w:hAnsi="Times New Roman" w:cs="Times New Roman"/>
        </w:rPr>
        <w:t xml:space="preserve"> med </w:t>
      </w:r>
      <w:proofErr w:type="spellStart"/>
      <w:r w:rsidRPr="00CF24FF">
        <w:rPr>
          <w:rFonts w:ascii="Times New Roman" w:hAnsi="Times New Roman" w:cs="Times New Roman"/>
        </w:rPr>
        <w:t>bitopsök</w:t>
      </w:r>
      <w:proofErr w:type="spellEnd"/>
      <w:r w:rsidRPr="00CF24FF">
        <w:rPr>
          <w:rFonts w:ascii="Times New Roman" w:hAnsi="Times New Roman" w:cs="Times New Roman"/>
        </w:rPr>
        <w:t>. Markerar i otröskad korn och stöter i fel vind kull med höns, respekterar. Kullen slår i närheten och vi</w:t>
      </w:r>
      <w:r w:rsidRPr="00CF24FF">
        <w:rPr>
          <w:rFonts w:ascii="Times New Roman" w:hAnsi="Times New Roman" w:cs="Times New Roman"/>
        </w:rPr>
        <w:t xml:space="preserve"> kopplar och hämtar vind. När vi släpper igen slår Vega långt ut bakåt, kommer tillbaka och tar löpa vilket resulterar i stånd. När vi går fram så trampar skytten upp fågel vilken ligger bakom Vega. Vega får resa men finns ingen fågel framför henne. Tar i </w:t>
      </w:r>
      <w:r w:rsidRPr="00CF24FF">
        <w:rPr>
          <w:rFonts w:ascii="Times New Roman" w:hAnsi="Times New Roman" w:cs="Times New Roman"/>
        </w:rPr>
        <w:t xml:space="preserve">sitt fjärde släpp stånd på vall, reser kort rapphönskull, är lugn i flog och skott. Apporterar bra utlagd fågel. 2 pris ÖKL, 4 släpp om 10 minuter, 2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1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spacing w:after="0"/>
        <w:ind w:left="-5" w:right="538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  <w:i/>
        </w:rPr>
        <w:t>EST, Glitterdalens B-</w:t>
      </w:r>
      <w:proofErr w:type="spellStart"/>
      <w:r w:rsidRPr="00CF24FF">
        <w:rPr>
          <w:rFonts w:ascii="Times New Roman" w:hAnsi="Times New Roman" w:cs="Times New Roman"/>
          <w:i/>
        </w:rPr>
        <w:t>Blaze</w:t>
      </w:r>
      <w:proofErr w:type="spellEnd"/>
      <w:r w:rsidRPr="00CF24FF">
        <w:rPr>
          <w:rFonts w:ascii="Times New Roman" w:hAnsi="Times New Roman" w:cs="Times New Roman"/>
          <w:i/>
        </w:rPr>
        <w:t xml:space="preserve">, SE21697/2015 äg/för Marie-Louise Sjöberg </w:t>
      </w:r>
      <w:r w:rsidRPr="00CF24FF">
        <w:rPr>
          <w:rFonts w:ascii="Times New Roman" w:hAnsi="Times New Roman" w:cs="Times New Roman"/>
        </w:rPr>
        <w:t xml:space="preserve">Går i mycket bra fart och stil, jagar sin mark förnuftigt. Får gå i fyra släpp och intrycket förstärks under dagen. I </w:t>
      </w:r>
      <w:proofErr w:type="gramStart"/>
      <w:r w:rsidRPr="00CF24FF">
        <w:rPr>
          <w:rFonts w:ascii="Times New Roman" w:hAnsi="Times New Roman" w:cs="Times New Roman"/>
        </w:rPr>
        <w:t>sitt sist släpp</w:t>
      </w:r>
      <w:proofErr w:type="gramEnd"/>
      <w:r w:rsidRPr="00CF24FF">
        <w:rPr>
          <w:rFonts w:ascii="Times New Roman" w:hAnsi="Times New Roman" w:cs="Times New Roman"/>
        </w:rPr>
        <w:t xml:space="preserve"> kan </w:t>
      </w:r>
      <w:proofErr w:type="spellStart"/>
      <w:r w:rsidRPr="00CF24FF">
        <w:rPr>
          <w:rFonts w:ascii="Times New Roman" w:hAnsi="Times New Roman" w:cs="Times New Roman"/>
        </w:rPr>
        <w:t>Blaze</w:t>
      </w:r>
      <w:proofErr w:type="spellEnd"/>
      <w:r w:rsidRPr="00CF24FF">
        <w:rPr>
          <w:rFonts w:ascii="Times New Roman" w:hAnsi="Times New Roman" w:cs="Times New Roman"/>
        </w:rPr>
        <w:t xml:space="preserve"> ej stoppas och respekterar ej stående partner, kör upp fågel och går efter. </w:t>
      </w:r>
    </w:p>
    <w:p w:rsidR="00385BC6" w:rsidRPr="00CF24FF" w:rsidRDefault="00CF24FF">
      <w:pPr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0 pris ÖKL, 4 släpp om 10 minuter, </w:t>
      </w:r>
      <w:r w:rsidRPr="00CF24FF">
        <w:rPr>
          <w:rFonts w:ascii="Times New Roman" w:hAnsi="Times New Roman" w:cs="Times New Roman"/>
        </w:rPr>
        <w:t xml:space="preserve">2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  <w:i/>
        </w:rPr>
        <w:t xml:space="preserve"> </w:t>
      </w:r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lastRenderedPageBreak/>
        <w:t xml:space="preserve">ERSH, </w:t>
      </w:r>
      <w:proofErr w:type="spellStart"/>
      <w:r w:rsidRPr="00CF24FF">
        <w:rPr>
          <w:rFonts w:ascii="Times New Roman" w:hAnsi="Times New Roman" w:cs="Times New Roman"/>
        </w:rPr>
        <w:t>Tärnfjällets</w:t>
      </w:r>
      <w:proofErr w:type="spellEnd"/>
      <w:r w:rsidRPr="00CF24FF">
        <w:rPr>
          <w:rFonts w:ascii="Times New Roman" w:hAnsi="Times New Roman" w:cs="Times New Roman"/>
        </w:rPr>
        <w:t xml:space="preserve"> Attila Av Alta, SE40811/2014 äg/för Karsten Hansen </w:t>
      </w:r>
    </w:p>
    <w:p w:rsidR="00385BC6" w:rsidRPr="00CF24FF" w:rsidRDefault="00CF24FF">
      <w:pPr>
        <w:spacing w:after="0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  <w:i/>
        </w:rPr>
        <w:t xml:space="preserve"> </w:t>
      </w:r>
      <w:r w:rsidRPr="00CF24FF">
        <w:rPr>
          <w:rFonts w:ascii="Times New Roman" w:hAnsi="Times New Roman" w:cs="Times New Roman"/>
        </w:rPr>
        <w:t>Attila är en kraftig hanne som går med mycket bra fart och stil men han är väldigt upptagen av partnern. Senare mer självständig men svårstyrd och det blir mest bi</w:t>
      </w:r>
      <w:r>
        <w:rPr>
          <w:rFonts w:ascii="Times New Roman" w:hAnsi="Times New Roman" w:cs="Times New Roman"/>
        </w:rPr>
        <w:t>o</w:t>
      </w:r>
      <w:r w:rsidRPr="00CF24FF">
        <w:rPr>
          <w:rFonts w:ascii="Times New Roman" w:hAnsi="Times New Roman" w:cs="Times New Roman"/>
        </w:rPr>
        <w:t>topsök. Har i</w:t>
      </w:r>
      <w:r w:rsidRPr="00CF24FF">
        <w:rPr>
          <w:rFonts w:ascii="Times New Roman" w:hAnsi="Times New Roman" w:cs="Times New Roman"/>
        </w:rPr>
        <w:t xml:space="preserve"> sitt tredje släpp flera chanser på Rapphöns vilket avlutas med en kort eftergång. </w:t>
      </w:r>
    </w:p>
    <w:p w:rsidR="00385BC6" w:rsidRPr="00CF24FF" w:rsidRDefault="00CF24FF">
      <w:pPr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0 pris ÖKL, 3 släpp om 10 minuter, 2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1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385BC6" w:rsidRPr="00CF24FF" w:rsidRDefault="00CF24FF">
      <w:pPr>
        <w:pStyle w:val="Rubrik1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PT, Bronja, SE21289/2013 äg/för Patric Sundin </w:t>
      </w:r>
    </w:p>
    <w:p w:rsidR="00385BC6" w:rsidRPr="00CF24FF" w:rsidRDefault="00CF24FF">
      <w:pPr>
        <w:spacing w:after="0"/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  <w:i/>
        </w:rPr>
        <w:t xml:space="preserve"> </w:t>
      </w:r>
      <w:r w:rsidRPr="00CF24FF">
        <w:rPr>
          <w:rFonts w:ascii="Times New Roman" w:hAnsi="Times New Roman" w:cs="Times New Roman"/>
        </w:rPr>
        <w:t>Bronja går i mycket bra fart och bra stil i ett öppet och oregelbundet sö</w:t>
      </w:r>
      <w:r w:rsidRPr="00CF24FF">
        <w:rPr>
          <w:rFonts w:ascii="Times New Roman" w:hAnsi="Times New Roman" w:cs="Times New Roman"/>
        </w:rPr>
        <w:t>k, söket bättras efterhand. Efter stubb kommer hon fram till kant mot trädgård, fattar osäkert stånd, fyra fasaner lättar en efter en. Bronja respekterar. I sitt sista släpp fattar hon skarpt stånd mot ett dike, partnern kommer till och kör upp fåglarna, B</w:t>
      </w:r>
      <w:r w:rsidRPr="00CF24FF">
        <w:rPr>
          <w:rFonts w:ascii="Times New Roman" w:hAnsi="Times New Roman" w:cs="Times New Roman"/>
        </w:rPr>
        <w:t xml:space="preserve">ronja respekterar och vi skjuter då vi är inom håll. Apport läggs ut vilken hämtas utan problem. </w:t>
      </w:r>
    </w:p>
    <w:p w:rsidR="00385BC6" w:rsidRPr="00CF24FF" w:rsidRDefault="00CF24FF">
      <w:pPr>
        <w:ind w:left="-5" w:right="0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2 pris ÖKL, 4 släpp om 10 minuter, 2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</w:p>
    <w:p w:rsidR="00385BC6" w:rsidRPr="00CF24FF" w:rsidRDefault="00CF24FF">
      <w:pPr>
        <w:pStyle w:val="Rubrik1"/>
        <w:spacing w:after="257"/>
        <w:ind w:left="-5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 xml:space="preserve">PH, </w:t>
      </w:r>
      <w:proofErr w:type="spellStart"/>
      <w:r w:rsidRPr="00CF24FF">
        <w:rPr>
          <w:rFonts w:ascii="Times New Roman" w:hAnsi="Times New Roman" w:cs="Times New Roman"/>
        </w:rPr>
        <w:t>Viijägarens</w:t>
      </w:r>
      <w:proofErr w:type="spellEnd"/>
      <w:r w:rsidRPr="00CF24FF">
        <w:rPr>
          <w:rFonts w:ascii="Times New Roman" w:hAnsi="Times New Roman" w:cs="Times New Roman"/>
        </w:rPr>
        <w:t xml:space="preserve"> </w:t>
      </w:r>
      <w:proofErr w:type="spellStart"/>
      <w:r w:rsidRPr="00CF24FF">
        <w:rPr>
          <w:rFonts w:ascii="Times New Roman" w:hAnsi="Times New Roman" w:cs="Times New Roman"/>
        </w:rPr>
        <w:t>Callisto</w:t>
      </w:r>
      <w:proofErr w:type="spellEnd"/>
      <w:r w:rsidRPr="00CF24FF">
        <w:rPr>
          <w:rFonts w:ascii="Times New Roman" w:hAnsi="Times New Roman" w:cs="Times New Roman"/>
        </w:rPr>
        <w:t xml:space="preserve"> Glim, S553676/2012 äg/för Eva Mia Sjölin </w:t>
      </w:r>
    </w:p>
    <w:p w:rsidR="00385BC6" w:rsidRPr="00CF24FF" w:rsidRDefault="00CF24FF">
      <w:pPr>
        <w:ind w:left="-5" w:right="292"/>
        <w:rPr>
          <w:rFonts w:ascii="Times New Roman" w:hAnsi="Times New Roman" w:cs="Times New Roman"/>
        </w:rPr>
      </w:pPr>
      <w:r w:rsidRPr="00CF24FF">
        <w:rPr>
          <w:rFonts w:ascii="Times New Roman" w:hAnsi="Times New Roman" w:cs="Times New Roman"/>
        </w:rPr>
        <w:t>Mycket bra fart och stil, börjar i ett öppet och</w:t>
      </w:r>
      <w:r w:rsidRPr="00CF24FF">
        <w:rPr>
          <w:rFonts w:ascii="Times New Roman" w:hAnsi="Times New Roman" w:cs="Times New Roman"/>
        </w:rPr>
        <w:t xml:space="preserve"> oregelbundet sök vilket bättras efterhand. Visar spontan sekundering på stående partner. Har i sitt andra släpp chans på Rapphönskull som stöts. Fattar i sitt tredje släpp stånd som är något tveksamt, släpper och går ut i sök. När vi närmar oss lättar en </w:t>
      </w:r>
      <w:r w:rsidRPr="00CF24FF">
        <w:rPr>
          <w:rFonts w:ascii="Times New Roman" w:hAnsi="Times New Roman" w:cs="Times New Roman"/>
        </w:rPr>
        <w:t xml:space="preserve">stor kull Rapphöns på andra sidan diket. Får gå ytterligare ett släpp men lyckas ej idag. 0 pris ÖKL, 2 x </w:t>
      </w:r>
      <w:proofErr w:type="spellStart"/>
      <w:r w:rsidRPr="00CF24FF">
        <w:rPr>
          <w:rFonts w:ascii="Times New Roman" w:hAnsi="Times New Roman" w:cs="Times New Roman"/>
        </w:rPr>
        <w:t>ef</w:t>
      </w:r>
      <w:proofErr w:type="spellEnd"/>
      <w:r w:rsidRPr="00CF24FF">
        <w:rPr>
          <w:rFonts w:ascii="Times New Roman" w:hAnsi="Times New Roman" w:cs="Times New Roman"/>
        </w:rPr>
        <w:t xml:space="preserve">, 4 x </w:t>
      </w:r>
      <w:proofErr w:type="spellStart"/>
      <w:r w:rsidRPr="00CF24FF">
        <w:rPr>
          <w:rFonts w:ascii="Times New Roman" w:hAnsi="Times New Roman" w:cs="Times New Roman"/>
        </w:rPr>
        <w:t>pf</w:t>
      </w:r>
      <w:proofErr w:type="spellEnd"/>
      <w:r w:rsidRPr="00CF24FF">
        <w:rPr>
          <w:rFonts w:ascii="Times New Roman" w:hAnsi="Times New Roman" w:cs="Times New Roman"/>
        </w:rPr>
        <w:t xml:space="preserve"> 1 x stöt </w:t>
      </w:r>
    </w:p>
    <w:p w:rsidR="00385BC6" w:rsidRDefault="00CF24FF">
      <w:pPr>
        <w:ind w:left="-5" w:right="0"/>
      </w:pPr>
      <w:r w:rsidRPr="00CF24FF">
        <w:rPr>
          <w:rFonts w:ascii="Times New Roman" w:hAnsi="Times New Roman" w:cs="Times New Roman"/>
        </w:rPr>
        <w:t>Väldigt gott om vild fågel i fina marker, tack till Närs jaktklubb att vi fick förmånen att arrangera jaktprov på era</w:t>
      </w:r>
      <w:r>
        <w:t xml:space="preserve"> marker.</w:t>
      </w:r>
      <w:r>
        <w:rPr>
          <w:i/>
        </w:rPr>
        <w:t xml:space="preserve"> </w:t>
      </w:r>
    </w:p>
    <w:sectPr w:rsidR="00385BC6">
      <w:pgSz w:w="11900" w:h="16840"/>
      <w:pgMar w:top="1446" w:right="1450" w:bottom="1547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BC6"/>
    <w:rsid w:val="00385BC6"/>
    <w:rsid w:val="00CF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3ABF"/>
  <w15:docId w15:val="{520E658E-7029-4C67-BD56-64F86430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8" w:line="249" w:lineRule="auto"/>
      <w:ind w:left="10" w:right="109" w:hanging="10"/>
    </w:pPr>
    <w:rPr>
      <w:rFonts w:ascii="Trebuchet MS" w:eastAsia="Trebuchet MS" w:hAnsi="Trebuchet MS" w:cs="Trebuchet MS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rebuchet MS" w:eastAsia="Trebuchet MS" w:hAnsi="Trebuchet MS" w:cs="Trebuchet MS"/>
      <w:i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MFK_Gotland_UKL_ÖKL_Björn Meijel-20170922</vt:lpstr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MFK_Gotland_UKL_ÖKL_Björn Meijel-20170922</dc:title>
  <dc:subject/>
  <dc:creator>stellan johansson</dc:creator>
  <cp:keywords/>
  <cp:lastModifiedBy>stellan johansson</cp:lastModifiedBy>
  <cp:revision>2</cp:revision>
  <dcterms:created xsi:type="dcterms:W3CDTF">2017-10-31T07:47:00Z</dcterms:created>
  <dcterms:modified xsi:type="dcterms:W3CDTF">2017-10-31T07:47:00Z</dcterms:modified>
</cp:coreProperties>
</file>