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FCD" w:rsidRPr="00361FCD" w:rsidRDefault="00361FCD" w:rsidP="00361FCD">
      <w:r w:rsidRPr="00361FCD">
        <w:rPr>
          <w:b/>
          <w:bCs/>
          <w:color w:val="000000"/>
        </w:rPr>
        <w:t xml:space="preserve">NNFK BRUKSVALLARNA                          </w:t>
      </w:r>
    </w:p>
    <w:p w:rsidR="00361FCD" w:rsidRPr="00361FCD" w:rsidRDefault="00361FCD" w:rsidP="00361FCD">
      <w:r w:rsidRPr="00361FCD">
        <w:rPr>
          <w:b/>
          <w:bCs/>
          <w:color w:val="000000"/>
        </w:rPr>
        <w:t>UKL/ÖKL 2015-08-23 </w:t>
      </w:r>
      <w:r w:rsidRPr="00361FCD">
        <w:rPr>
          <w:b/>
          <w:bCs/>
          <w:color w:val="000000"/>
        </w:rPr>
        <w:br/>
        <w:t>Domare</w:t>
      </w:r>
      <w:r w:rsidRPr="00361FCD">
        <w:rPr>
          <w:color w:val="000000"/>
        </w:rPr>
        <w:t>: Henrik Standertskjöld-Nordenstam</w:t>
      </w:r>
    </w:p>
    <w:p w:rsidR="00361FCD" w:rsidRPr="00361FCD" w:rsidRDefault="00361FCD" w:rsidP="00361FCD">
      <w:pPr>
        <w:rPr>
          <w:color w:val="000000"/>
        </w:rPr>
      </w:pPr>
      <w:r w:rsidRPr="00361FCD">
        <w:rPr>
          <w:b/>
          <w:bCs/>
          <w:color w:val="000000"/>
        </w:rPr>
        <w:t>Förhållanden:</w:t>
      </w:r>
      <w:r w:rsidRPr="00361FCD">
        <w:rPr>
          <w:color w:val="000000"/>
        </w:rPr>
        <w:t xml:space="preserve"> Vackert och varmt sommarväder, över + 20 C, l</w:t>
      </w:r>
      <w:r>
        <w:rPr>
          <w:color w:val="000000"/>
        </w:rPr>
        <w:t xml:space="preserve">ätt bris, torrt. </w:t>
      </w:r>
    </w:p>
    <w:p w:rsidR="00361FCD" w:rsidRPr="00361FCD" w:rsidRDefault="00361FCD" w:rsidP="00361FCD">
      <w:pPr>
        <w:rPr>
          <w:color w:val="000000"/>
        </w:rPr>
      </w:pPr>
    </w:p>
    <w:p w:rsidR="00361FCD" w:rsidRPr="00361FCD" w:rsidRDefault="00361FCD" w:rsidP="00361FCD">
      <w:pPr>
        <w:rPr>
          <w:color w:val="000000"/>
        </w:rPr>
      </w:pPr>
    </w:p>
    <w:p w:rsidR="00361FCD" w:rsidRPr="00361FCD" w:rsidRDefault="00361FCD" w:rsidP="00361FCD">
      <w:r w:rsidRPr="00361FCD">
        <w:rPr>
          <w:b/>
          <w:bCs/>
          <w:color w:val="000000"/>
        </w:rPr>
        <w:t>UKL</w:t>
      </w:r>
    </w:p>
    <w:p w:rsidR="00361FCD" w:rsidRPr="00361FCD" w:rsidRDefault="00361FCD" w:rsidP="00361FCD">
      <w:proofErr w:type="gramStart"/>
      <w:r w:rsidRPr="00361FCD">
        <w:rPr>
          <w:i/>
          <w:iCs/>
          <w:color w:val="000000"/>
        </w:rPr>
        <w:t>GST  ÅSHÖJDENS</w:t>
      </w:r>
      <w:proofErr w:type="gramEnd"/>
      <w:r w:rsidRPr="00361FCD">
        <w:rPr>
          <w:i/>
          <w:iCs/>
          <w:color w:val="000000"/>
        </w:rPr>
        <w:t xml:space="preserve"> THORA SE36228/2014, äg Ewa </w:t>
      </w:r>
      <w:proofErr w:type="spellStart"/>
      <w:r w:rsidRPr="00361FCD">
        <w:rPr>
          <w:i/>
          <w:iCs/>
          <w:color w:val="000000"/>
        </w:rPr>
        <w:t>Posner</w:t>
      </w:r>
      <w:proofErr w:type="spellEnd"/>
      <w:r w:rsidRPr="00361FCD">
        <w:rPr>
          <w:i/>
          <w:iCs/>
          <w:color w:val="000000"/>
        </w:rPr>
        <w:t xml:space="preserve"> Storm, Brunflo, för Sten Storm, Brunflo</w:t>
      </w:r>
    </w:p>
    <w:p w:rsidR="00361FCD" w:rsidRPr="00361FCD" w:rsidRDefault="00361FCD" w:rsidP="00361FCD">
      <w:pPr>
        <w:rPr>
          <w:color w:val="000000"/>
        </w:rPr>
      </w:pPr>
      <w:proofErr w:type="spellStart"/>
      <w:r w:rsidRPr="00361FCD">
        <w:rPr>
          <w:color w:val="000000"/>
        </w:rPr>
        <w:t>Thora</w:t>
      </w:r>
      <w:proofErr w:type="spellEnd"/>
      <w:r w:rsidRPr="00361FCD">
        <w:rPr>
          <w:color w:val="000000"/>
        </w:rPr>
        <w:t xml:space="preserve"> är en </w:t>
      </w:r>
      <w:proofErr w:type="spellStart"/>
      <w:r w:rsidRPr="00361FCD">
        <w:rPr>
          <w:color w:val="000000"/>
        </w:rPr>
        <w:t>stortgående</w:t>
      </w:r>
      <w:proofErr w:type="spellEnd"/>
      <w:r w:rsidRPr="00361FCD">
        <w:rPr>
          <w:color w:val="000000"/>
        </w:rPr>
        <w:t xml:space="preserve"> fartfylld hund med bra stil, hon använder vinden väl, det är full storm.</w:t>
      </w:r>
    </w:p>
    <w:p w:rsidR="00361FCD" w:rsidRPr="00361FCD" w:rsidRDefault="00361FCD" w:rsidP="00361FCD">
      <w:pPr>
        <w:rPr>
          <w:color w:val="000000"/>
        </w:rPr>
      </w:pPr>
      <w:proofErr w:type="spellStart"/>
      <w:r w:rsidRPr="00361FCD">
        <w:rPr>
          <w:color w:val="000000"/>
        </w:rPr>
        <w:t>Thora</w:t>
      </w:r>
      <w:proofErr w:type="spellEnd"/>
      <w:r w:rsidRPr="00361FCD">
        <w:rPr>
          <w:color w:val="000000"/>
        </w:rPr>
        <w:t xml:space="preserve"> får fyra släpp, hon fortsätter dagen igenom med stort sök och fin stil. I tredje släpp</w:t>
      </w:r>
    </w:p>
    <w:p w:rsidR="00361FCD" w:rsidRPr="00361FCD" w:rsidRDefault="00361FCD" w:rsidP="00361FCD">
      <w:pPr>
        <w:rPr>
          <w:color w:val="000000"/>
        </w:rPr>
      </w:pPr>
      <w:r w:rsidRPr="00361FCD">
        <w:rPr>
          <w:color w:val="000000"/>
        </w:rPr>
        <w:t xml:space="preserve">mot Bessie går förbi ripkalle som </w:t>
      </w:r>
      <w:proofErr w:type="gramStart"/>
      <w:r w:rsidRPr="00361FCD">
        <w:rPr>
          <w:color w:val="000000"/>
        </w:rPr>
        <w:t>förföljes</w:t>
      </w:r>
      <w:proofErr w:type="gramEnd"/>
      <w:r w:rsidRPr="00361FCD">
        <w:rPr>
          <w:color w:val="000000"/>
        </w:rPr>
        <w:t xml:space="preserve"> friskt. I fjärde släpp mot Pippi kör upp ripa som</w:t>
      </w:r>
    </w:p>
    <w:p w:rsidR="00361FCD" w:rsidRPr="00361FCD" w:rsidRDefault="00361FCD" w:rsidP="00361FCD">
      <w:pPr>
        <w:rPr>
          <w:color w:val="000000"/>
        </w:rPr>
      </w:pPr>
      <w:proofErr w:type="gramStart"/>
      <w:r w:rsidRPr="00361FCD">
        <w:rPr>
          <w:color w:val="000000"/>
        </w:rPr>
        <w:t xml:space="preserve">hon förföljer </w:t>
      </w:r>
      <w:proofErr w:type="spellStart"/>
      <w:r w:rsidRPr="00361FCD">
        <w:rPr>
          <w:color w:val="000000"/>
        </w:rPr>
        <w:t>ochi</w:t>
      </w:r>
      <w:proofErr w:type="spellEnd"/>
      <w:r w:rsidRPr="00361FCD">
        <w:rPr>
          <w:color w:val="000000"/>
        </w:rPr>
        <w:t xml:space="preserve"> farten en till utan stopp.</w:t>
      </w:r>
      <w:proofErr w:type="gramEnd"/>
      <w:r w:rsidRPr="00361FCD">
        <w:rPr>
          <w:color w:val="000000"/>
        </w:rPr>
        <w:t xml:space="preserve"> Utgår.</w:t>
      </w:r>
      <w:r>
        <w:rPr>
          <w:color w:val="000000"/>
        </w:rPr>
        <w:t xml:space="preserve"> 0 </w:t>
      </w:r>
      <w:proofErr w:type="spellStart"/>
      <w:r>
        <w:rPr>
          <w:color w:val="000000"/>
        </w:rPr>
        <w:t>Ukl</w:t>
      </w:r>
      <w:proofErr w:type="spellEnd"/>
    </w:p>
    <w:p w:rsidR="00361FCD" w:rsidRPr="00361FCD" w:rsidRDefault="00361FCD" w:rsidP="00361FCD"/>
    <w:p w:rsidR="00361FCD" w:rsidRPr="00361FCD" w:rsidRDefault="00361FCD" w:rsidP="00361FCD">
      <w:proofErr w:type="gramStart"/>
      <w:r w:rsidRPr="00361FCD">
        <w:rPr>
          <w:i/>
          <w:iCs/>
          <w:color w:val="000000"/>
        </w:rPr>
        <w:t>EST  VALLARFJÄLLETS</w:t>
      </w:r>
      <w:proofErr w:type="gramEnd"/>
      <w:r w:rsidRPr="00361FCD">
        <w:rPr>
          <w:i/>
          <w:iCs/>
          <w:color w:val="000000"/>
        </w:rPr>
        <w:t xml:space="preserve"> B-ATIZ  SE13320/2014, äg &amp; för Birgitta Winberg, </w:t>
      </w:r>
      <w:proofErr w:type="spellStart"/>
      <w:r w:rsidRPr="00361FCD">
        <w:rPr>
          <w:i/>
          <w:iCs/>
          <w:color w:val="000000"/>
        </w:rPr>
        <w:t>Storvreta</w:t>
      </w:r>
      <w:proofErr w:type="spellEnd"/>
    </w:p>
    <w:p w:rsidR="00361FCD" w:rsidRPr="00361FCD" w:rsidRDefault="00361FCD" w:rsidP="00361FCD">
      <w:pPr>
        <w:rPr>
          <w:color w:val="000000"/>
        </w:rPr>
      </w:pPr>
      <w:proofErr w:type="spellStart"/>
      <w:r w:rsidRPr="00361FCD">
        <w:rPr>
          <w:color w:val="000000"/>
        </w:rPr>
        <w:t>Atiz</w:t>
      </w:r>
      <w:proofErr w:type="spellEnd"/>
      <w:r w:rsidRPr="00361FCD">
        <w:rPr>
          <w:color w:val="000000"/>
        </w:rPr>
        <w:t xml:space="preserve"> startar något småskaligt Och trögt, men förbättrar sig under släppet. I andra släpp går hon bättre både i stil </w:t>
      </w:r>
      <w:proofErr w:type="gramStart"/>
      <w:r w:rsidRPr="00361FCD">
        <w:rPr>
          <w:color w:val="000000"/>
        </w:rPr>
        <w:t>och</w:t>
      </w:r>
      <w:proofErr w:type="gramEnd"/>
      <w:r w:rsidRPr="00361FCD">
        <w:rPr>
          <w:color w:val="000000"/>
        </w:rPr>
        <w:t xml:space="preserve"> fart samt </w:t>
      </w:r>
      <w:proofErr w:type="spellStart"/>
      <w:r w:rsidRPr="00361FCD">
        <w:rPr>
          <w:color w:val="000000"/>
        </w:rPr>
        <w:t>reviering</w:t>
      </w:r>
      <w:proofErr w:type="spellEnd"/>
      <w:r w:rsidRPr="00361FCD">
        <w:rPr>
          <w:color w:val="000000"/>
        </w:rPr>
        <w:t xml:space="preserve">. </w:t>
      </w:r>
      <w:proofErr w:type="spellStart"/>
      <w:r w:rsidRPr="00361FCD">
        <w:rPr>
          <w:color w:val="000000"/>
        </w:rPr>
        <w:t>Atiz</w:t>
      </w:r>
      <w:proofErr w:type="spellEnd"/>
      <w:r w:rsidRPr="00361FCD">
        <w:rPr>
          <w:color w:val="000000"/>
        </w:rPr>
        <w:t xml:space="preserve"> får två släpp till, men hon går alltför smått och de</w:t>
      </w:r>
      <w:r>
        <w:rPr>
          <w:color w:val="000000"/>
        </w:rPr>
        <w:t xml:space="preserve">ssutom förbi fågel. 0 </w:t>
      </w:r>
      <w:proofErr w:type="spellStart"/>
      <w:r>
        <w:rPr>
          <w:color w:val="000000"/>
        </w:rPr>
        <w:t>Ukl</w:t>
      </w:r>
      <w:proofErr w:type="spellEnd"/>
    </w:p>
    <w:p w:rsidR="00361FCD" w:rsidRPr="00361FCD" w:rsidRDefault="00361FCD" w:rsidP="00361FCD"/>
    <w:p w:rsidR="00361FCD" w:rsidRPr="00361FCD" w:rsidRDefault="00361FCD" w:rsidP="00361FCD">
      <w:pPr>
        <w:rPr>
          <w:i/>
          <w:iCs/>
          <w:color w:val="000000"/>
        </w:rPr>
      </w:pPr>
      <w:proofErr w:type="gramStart"/>
      <w:r w:rsidRPr="00361FCD">
        <w:rPr>
          <w:i/>
          <w:iCs/>
          <w:color w:val="000000"/>
        </w:rPr>
        <w:t>EST  MAC</w:t>
      </w:r>
      <w:proofErr w:type="gramEnd"/>
      <w:r w:rsidRPr="00361FCD">
        <w:rPr>
          <w:i/>
          <w:iCs/>
          <w:color w:val="000000"/>
        </w:rPr>
        <w:t xml:space="preserve"> PERSSON´S BESSIE  SE33244/2014, äg &amp; för Eva </w:t>
      </w:r>
      <w:proofErr w:type="spellStart"/>
      <w:r w:rsidRPr="00361FCD">
        <w:rPr>
          <w:i/>
          <w:iCs/>
          <w:color w:val="000000"/>
        </w:rPr>
        <w:t>Kakko</w:t>
      </w:r>
      <w:proofErr w:type="spellEnd"/>
      <w:r w:rsidRPr="00361FCD">
        <w:rPr>
          <w:i/>
          <w:iCs/>
          <w:color w:val="000000"/>
        </w:rPr>
        <w:t>, Sveg</w:t>
      </w:r>
    </w:p>
    <w:p w:rsidR="00361FCD" w:rsidRPr="00361FCD" w:rsidRDefault="00361FCD" w:rsidP="00361FCD">
      <w:pPr>
        <w:rPr>
          <w:color w:val="000000"/>
        </w:rPr>
      </w:pPr>
      <w:r w:rsidRPr="00361FCD">
        <w:rPr>
          <w:color w:val="000000"/>
        </w:rPr>
        <w:t>Bessie startar aningen försiktigt, hon är välförd med god kontakt till föraren. Bessie finner</w:t>
      </w:r>
    </w:p>
    <w:p w:rsidR="00361FCD" w:rsidRPr="00361FCD" w:rsidRDefault="00361FCD" w:rsidP="00361FCD">
      <w:pPr>
        <w:rPr>
          <w:color w:val="000000"/>
        </w:rPr>
      </w:pPr>
      <w:r w:rsidRPr="00361FCD">
        <w:rPr>
          <w:color w:val="000000"/>
        </w:rPr>
        <w:t>ripa som hon stöter, är relativt lugn och stannar efter 15 m. Bessie får fyra släpp, hon går upp</w:t>
      </w:r>
    </w:p>
    <w:p w:rsidR="00361FCD" w:rsidRPr="00361FCD" w:rsidRDefault="00361FCD" w:rsidP="00361FCD">
      <w:pPr>
        <w:rPr>
          <w:color w:val="000000"/>
        </w:rPr>
      </w:pPr>
      <w:r w:rsidRPr="00361FCD">
        <w:rPr>
          <w:color w:val="000000"/>
        </w:rPr>
        <w:t>sig positivt, fart och stil är bra. I tredje släpp stöter ripk</w:t>
      </w:r>
      <w:r>
        <w:rPr>
          <w:color w:val="000000"/>
        </w:rPr>
        <w:t xml:space="preserve">alle, respekterar. 0 </w:t>
      </w:r>
      <w:proofErr w:type="spellStart"/>
      <w:r>
        <w:rPr>
          <w:color w:val="000000"/>
        </w:rPr>
        <w:t>Ukl</w:t>
      </w:r>
      <w:proofErr w:type="spellEnd"/>
    </w:p>
    <w:p w:rsidR="00361FCD" w:rsidRPr="00361FCD" w:rsidRDefault="00361FCD" w:rsidP="00361FCD">
      <w:pPr>
        <w:rPr>
          <w:color w:val="000000"/>
        </w:rPr>
      </w:pPr>
    </w:p>
    <w:p w:rsidR="00361FCD" w:rsidRPr="00361FCD" w:rsidRDefault="00361FCD" w:rsidP="00361FCD">
      <w:pPr>
        <w:pStyle w:val="Rubrik1"/>
      </w:pPr>
      <w:proofErr w:type="gramStart"/>
      <w:r w:rsidRPr="00361FCD">
        <w:t>EST  HJALLABAKKENS</w:t>
      </w:r>
      <w:proofErr w:type="gramEnd"/>
      <w:r w:rsidRPr="00361FCD">
        <w:t xml:space="preserve"> HOYA  SE20357/2014, äg &amp; för Anna Jönsson, Brunflo</w:t>
      </w:r>
    </w:p>
    <w:p w:rsidR="00361FCD" w:rsidRPr="00361FCD" w:rsidRDefault="00361FCD" w:rsidP="00361FCD">
      <w:pPr>
        <w:rPr>
          <w:color w:val="000000"/>
        </w:rPr>
      </w:pPr>
      <w:r w:rsidRPr="00361FCD">
        <w:rPr>
          <w:color w:val="000000"/>
        </w:rPr>
        <w:t xml:space="preserve">Hoya är en </w:t>
      </w:r>
      <w:proofErr w:type="spellStart"/>
      <w:r w:rsidRPr="00361FCD">
        <w:rPr>
          <w:color w:val="000000"/>
        </w:rPr>
        <w:t>stortgående</w:t>
      </w:r>
      <w:proofErr w:type="spellEnd"/>
      <w:r w:rsidRPr="00361FCD">
        <w:rPr>
          <w:color w:val="000000"/>
        </w:rPr>
        <w:t>, fartfylld men egenrådig stilfull unghund som har dålig kontakt med</w:t>
      </w:r>
    </w:p>
    <w:p w:rsidR="00361FCD" w:rsidRPr="00361FCD" w:rsidRDefault="00361FCD" w:rsidP="00361FCD">
      <w:pPr>
        <w:rPr>
          <w:color w:val="000000"/>
        </w:rPr>
      </w:pPr>
      <w:r w:rsidRPr="00361FCD">
        <w:rPr>
          <w:color w:val="000000"/>
        </w:rPr>
        <w:t xml:space="preserve">föraren. Hoya finner fågel långt ute, står en stund, reser och går efter, återkommer till brottsplatsen, står </w:t>
      </w:r>
      <w:proofErr w:type="spellStart"/>
      <w:r w:rsidRPr="00361FCD">
        <w:rPr>
          <w:color w:val="000000"/>
        </w:rPr>
        <w:t>pånytt</w:t>
      </w:r>
      <w:proofErr w:type="spellEnd"/>
      <w:r w:rsidRPr="00361FCD">
        <w:rPr>
          <w:color w:val="000000"/>
        </w:rPr>
        <w:t xml:space="preserve"> reser självmant och förföljer långt.</w:t>
      </w:r>
    </w:p>
    <w:p w:rsidR="00361FCD" w:rsidRPr="00361FCD" w:rsidRDefault="00361FCD" w:rsidP="00361FCD">
      <w:pPr>
        <w:rPr>
          <w:i/>
          <w:iCs/>
          <w:color w:val="000000"/>
        </w:rPr>
      </w:pPr>
      <w:r w:rsidRPr="00361FCD">
        <w:rPr>
          <w:color w:val="000000"/>
        </w:rPr>
        <w:t>I andra släppet fortsätter hon sitt vidlyftiga sök och är borta i perioder alltför länge. Utgår.</w:t>
      </w:r>
      <w:r>
        <w:rPr>
          <w:color w:val="000000"/>
        </w:rPr>
        <w:t xml:space="preserve">      0 </w:t>
      </w:r>
      <w:proofErr w:type="spellStart"/>
      <w:r>
        <w:rPr>
          <w:color w:val="000000"/>
        </w:rPr>
        <w:t>Ukl</w:t>
      </w:r>
      <w:proofErr w:type="spellEnd"/>
    </w:p>
    <w:p w:rsidR="00361FCD" w:rsidRPr="00361FCD" w:rsidRDefault="00361FCD" w:rsidP="00361FCD">
      <w:pPr>
        <w:rPr>
          <w:i/>
          <w:iCs/>
          <w:color w:val="000000"/>
        </w:rPr>
      </w:pPr>
    </w:p>
    <w:p w:rsidR="00361FCD" w:rsidRPr="00361FCD" w:rsidRDefault="00361FCD" w:rsidP="00361FCD">
      <w:pPr>
        <w:rPr>
          <w:i/>
          <w:iCs/>
          <w:color w:val="000000"/>
        </w:rPr>
      </w:pPr>
      <w:proofErr w:type="gramStart"/>
      <w:r w:rsidRPr="00361FCD">
        <w:rPr>
          <w:i/>
          <w:iCs/>
          <w:color w:val="000000"/>
        </w:rPr>
        <w:t>EST  FAULFOSSENS</w:t>
      </w:r>
      <w:proofErr w:type="gramEnd"/>
      <w:r w:rsidRPr="00361FCD">
        <w:rPr>
          <w:i/>
          <w:iCs/>
          <w:color w:val="000000"/>
        </w:rPr>
        <w:t xml:space="preserve"> R S PIPPI SE46331/2014, äg &amp; för Vibeke L. Andersson, Frösön</w:t>
      </w:r>
    </w:p>
    <w:p w:rsidR="00361FCD" w:rsidRPr="00361FCD" w:rsidRDefault="00361FCD" w:rsidP="00361FCD">
      <w:pPr>
        <w:rPr>
          <w:color w:val="000000"/>
        </w:rPr>
      </w:pPr>
      <w:r w:rsidRPr="00361FCD">
        <w:rPr>
          <w:color w:val="000000"/>
        </w:rPr>
        <w:t>Pippi ungdomligt glad och pigg med trevlig stil, söket välanlagt och i övrigt välförd. Pippi får</w:t>
      </w:r>
    </w:p>
    <w:p w:rsidR="00361FCD" w:rsidRPr="00361FCD" w:rsidRDefault="00361FCD" w:rsidP="00361FCD">
      <w:pPr>
        <w:rPr>
          <w:i/>
          <w:iCs/>
          <w:color w:val="000000"/>
        </w:rPr>
      </w:pPr>
      <w:r w:rsidRPr="00361FCD">
        <w:rPr>
          <w:color w:val="000000"/>
        </w:rPr>
        <w:t xml:space="preserve">fyra släpp, går dagen igenom stort och fint. I andra släpp kör upp en kricka i en stor pott, visar jaktlust. I fjärde släpp två ripor som hon </w:t>
      </w:r>
      <w:proofErr w:type="gramStart"/>
      <w:r w:rsidRPr="00361FCD">
        <w:rPr>
          <w:color w:val="000000"/>
        </w:rPr>
        <w:t>ej</w:t>
      </w:r>
      <w:proofErr w:type="gramEnd"/>
      <w:r w:rsidRPr="00361FCD">
        <w:rPr>
          <w:color w:val="000000"/>
        </w:rPr>
        <w:t xml:space="preserve"> kommer i kontakt med. </w:t>
      </w:r>
      <w:r>
        <w:rPr>
          <w:color w:val="000000"/>
        </w:rPr>
        <w:t xml:space="preserve">0 </w:t>
      </w:r>
      <w:proofErr w:type="spellStart"/>
      <w:r>
        <w:rPr>
          <w:color w:val="000000"/>
        </w:rPr>
        <w:t>Ukl</w:t>
      </w:r>
      <w:proofErr w:type="spellEnd"/>
      <w:r w:rsidRPr="00361FCD">
        <w:rPr>
          <w:i/>
          <w:iCs/>
          <w:color w:val="000000"/>
        </w:rPr>
        <w:t xml:space="preserve"> </w:t>
      </w:r>
    </w:p>
    <w:p w:rsidR="00361FCD" w:rsidRPr="00361FCD" w:rsidRDefault="00361FCD" w:rsidP="00361FCD">
      <w:pPr>
        <w:rPr>
          <w:i/>
          <w:iCs/>
          <w:color w:val="000000"/>
        </w:rPr>
      </w:pPr>
    </w:p>
    <w:p w:rsidR="00361FCD" w:rsidRPr="00361FCD" w:rsidRDefault="00361FCD" w:rsidP="00361FCD">
      <w:pPr>
        <w:rPr>
          <w:i/>
          <w:iCs/>
          <w:color w:val="000000"/>
        </w:rPr>
      </w:pPr>
      <w:proofErr w:type="gramStart"/>
      <w:r w:rsidRPr="00361FCD">
        <w:rPr>
          <w:i/>
          <w:iCs/>
          <w:color w:val="000000"/>
        </w:rPr>
        <w:t>GSH  MACKAN</w:t>
      </w:r>
      <w:proofErr w:type="gramEnd"/>
      <w:r w:rsidRPr="00361FCD">
        <w:rPr>
          <w:i/>
          <w:iCs/>
          <w:color w:val="000000"/>
        </w:rPr>
        <w:t xml:space="preserve">  SE24326/2014, äg &amp; för Karin </w:t>
      </w:r>
      <w:proofErr w:type="spellStart"/>
      <w:r w:rsidRPr="00361FCD">
        <w:rPr>
          <w:i/>
          <w:iCs/>
          <w:color w:val="000000"/>
        </w:rPr>
        <w:t>Bysell</w:t>
      </w:r>
      <w:proofErr w:type="spellEnd"/>
      <w:r w:rsidRPr="00361FCD">
        <w:rPr>
          <w:i/>
          <w:iCs/>
          <w:color w:val="000000"/>
        </w:rPr>
        <w:t xml:space="preserve">, </w:t>
      </w:r>
      <w:proofErr w:type="spellStart"/>
      <w:r w:rsidRPr="00361FCD">
        <w:rPr>
          <w:i/>
          <w:iCs/>
          <w:color w:val="000000"/>
        </w:rPr>
        <w:t>Gällö</w:t>
      </w:r>
      <w:proofErr w:type="spellEnd"/>
    </w:p>
    <w:p w:rsidR="00361FCD" w:rsidRPr="00361FCD" w:rsidRDefault="00361FCD" w:rsidP="00361FCD">
      <w:pPr>
        <w:pStyle w:val="Brdtext"/>
      </w:pPr>
      <w:r w:rsidRPr="00361FCD">
        <w:t>Direkt i början av första släppet fattar stånd som tomt. Känslig näsa, han reagerar på partners visslingar. När han kommer igång går han med god fart och stil. Senare går han upp sig betydligt, men söket är något öppet. Mackan får fyra</w:t>
      </w:r>
      <w:r>
        <w:t xml:space="preserve"> släpp. Ingen fågel. 0 </w:t>
      </w:r>
      <w:proofErr w:type="spellStart"/>
      <w:r>
        <w:t>Ukl</w:t>
      </w:r>
      <w:proofErr w:type="spellEnd"/>
    </w:p>
    <w:p w:rsidR="00361FCD" w:rsidRPr="00361FCD" w:rsidRDefault="00361FCD" w:rsidP="00361FCD">
      <w:pPr>
        <w:rPr>
          <w:i/>
          <w:iCs/>
          <w:color w:val="000000"/>
        </w:rPr>
      </w:pPr>
    </w:p>
    <w:p w:rsidR="00361FCD" w:rsidRPr="00361FCD" w:rsidRDefault="00361FCD" w:rsidP="00361FCD">
      <w:pPr>
        <w:rPr>
          <w:i/>
          <w:iCs/>
          <w:color w:val="000000"/>
        </w:rPr>
      </w:pPr>
      <w:proofErr w:type="gramStart"/>
      <w:r w:rsidRPr="00361FCD">
        <w:rPr>
          <w:i/>
          <w:iCs/>
          <w:color w:val="000000"/>
        </w:rPr>
        <w:t>GSH  TJÄDERKULLENS</w:t>
      </w:r>
      <w:proofErr w:type="gramEnd"/>
      <w:r w:rsidRPr="00361FCD">
        <w:rPr>
          <w:i/>
          <w:iCs/>
          <w:color w:val="000000"/>
        </w:rPr>
        <w:t xml:space="preserve"> NZ ZANIIRO  SE46219/2014, äg &amp; för Kari </w:t>
      </w:r>
      <w:proofErr w:type="spellStart"/>
      <w:r w:rsidRPr="00361FCD">
        <w:rPr>
          <w:i/>
          <w:iCs/>
          <w:color w:val="000000"/>
        </w:rPr>
        <w:t>Lautamäki</w:t>
      </w:r>
      <w:proofErr w:type="spellEnd"/>
      <w:r w:rsidRPr="00361FCD">
        <w:rPr>
          <w:i/>
          <w:iCs/>
          <w:color w:val="000000"/>
        </w:rPr>
        <w:t>, Östersund</w:t>
      </w:r>
    </w:p>
    <w:p w:rsidR="00361FCD" w:rsidRPr="00361FCD" w:rsidRDefault="00361FCD" w:rsidP="00361FCD">
      <w:pPr>
        <w:pStyle w:val="Brdtext"/>
      </w:pPr>
      <w:r w:rsidRPr="00361FCD">
        <w:t>Tidvis bra fart och stil. Söket är något oklart. God kontakt med föraren. I tredje och fjärde släpp går han upp sig och sökmönstret är bättre, men tyvärr komm</w:t>
      </w:r>
      <w:r>
        <w:t xml:space="preserve">er han </w:t>
      </w:r>
      <w:proofErr w:type="gramStart"/>
      <w:r>
        <w:t>ej</w:t>
      </w:r>
      <w:proofErr w:type="gramEnd"/>
      <w:r>
        <w:t xml:space="preserve"> för fågel. 0 </w:t>
      </w:r>
      <w:proofErr w:type="spellStart"/>
      <w:r>
        <w:t>Ukl</w:t>
      </w:r>
      <w:proofErr w:type="spellEnd"/>
    </w:p>
    <w:p w:rsidR="00361FCD" w:rsidRPr="00361FCD" w:rsidRDefault="00361FCD" w:rsidP="00361FCD">
      <w:pPr>
        <w:rPr>
          <w:i/>
          <w:iCs/>
          <w:color w:val="000000"/>
        </w:rPr>
      </w:pPr>
    </w:p>
    <w:p w:rsidR="00361FCD" w:rsidRPr="00361FCD" w:rsidRDefault="00361FCD" w:rsidP="00361FCD">
      <w:pPr>
        <w:rPr>
          <w:i/>
          <w:iCs/>
          <w:color w:val="000000"/>
        </w:rPr>
      </w:pPr>
      <w:proofErr w:type="gramStart"/>
      <w:r w:rsidRPr="00361FCD">
        <w:rPr>
          <w:i/>
          <w:iCs/>
          <w:color w:val="000000"/>
        </w:rPr>
        <w:t>ESH  HÖGFJÄLLSHUNDENS</w:t>
      </w:r>
      <w:proofErr w:type="gramEnd"/>
      <w:r w:rsidRPr="00361FCD">
        <w:rPr>
          <w:i/>
          <w:iCs/>
          <w:color w:val="000000"/>
        </w:rPr>
        <w:t xml:space="preserve"> SIR WALTER  SE31329/2014, äg &amp; för Christer Löfqvist, Sundsvall</w:t>
      </w:r>
    </w:p>
    <w:p w:rsidR="00361FCD" w:rsidRPr="00361FCD" w:rsidRDefault="00361FCD" w:rsidP="00361FCD">
      <w:pPr>
        <w:pStyle w:val="Brdtext"/>
      </w:pPr>
      <w:r w:rsidRPr="00361FCD">
        <w:t xml:space="preserve">Startar med att hänga på </w:t>
      </w:r>
      <w:proofErr w:type="spellStart"/>
      <w:r w:rsidRPr="00361FCD">
        <w:t>makker</w:t>
      </w:r>
      <w:proofErr w:type="spellEnd"/>
      <w:r w:rsidRPr="00361FCD">
        <w:t>, men löser ut i självständigt sök, gör flera stora slag i bra fart och stil och god kontakt med föraren. I andra släpp gör han några godtagbara slag men finner strax en svalkande ”pool” och vill helst bada skönt och länge. Utgår.</w:t>
      </w:r>
      <w:r>
        <w:t xml:space="preserve"> 0 </w:t>
      </w:r>
      <w:proofErr w:type="spellStart"/>
      <w:r>
        <w:t>Ukl</w:t>
      </w:r>
      <w:proofErr w:type="spellEnd"/>
    </w:p>
    <w:p w:rsidR="00361FCD" w:rsidRPr="00361FCD" w:rsidRDefault="00361FCD" w:rsidP="00361FCD">
      <w:pPr>
        <w:rPr>
          <w:i/>
          <w:iCs/>
          <w:color w:val="000000"/>
        </w:rPr>
      </w:pPr>
      <w:r w:rsidRPr="00361FCD">
        <w:rPr>
          <w:b/>
          <w:bCs/>
          <w:color w:val="000000"/>
        </w:rPr>
        <w:lastRenderedPageBreak/>
        <w:t>ÖKL</w:t>
      </w:r>
    </w:p>
    <w:p w:rsidR="00361FCD" w:rsidRPr="00361FCD" w:rsidRDefault="00361FCD" w:rsidP="00361FCD">
      <w:pPr>
        <w:rPr>
          <w:i/>
          <w:iCs/>
          <w:color w:val="000000"/>
        </w:rPr>
      </w:pPr>
      <w:proofErr w:type="gramStart"/>
      <w:r w:rsidRPr="00361FCD">
        <w:rPr>
          <w:i/>
          <w:iCs/>
          <w:color w:val="000000"/>
        </w:rPr>
        <w:t>ISH  YGGDRASIL</w:t>
      </w:r>
      <w:proofErr w:type="gramEnd"/>
      <w:r w:rsidRPr="00361FCD">
        <w:rPr>
          <w:i/>
          <w:iCs/>
          <w:color w:val="000000"/>
        </w:rPr>
        <w:t xml:space="preserve"> PL MICRO-RAGGE  SE57810/2012, äg &amp; för Gun-Britt Bent, Funäsdalen</w:t>
      </w:r>
    </w:p>
    <w:p w:rsidR="00361FCD" w:rsidRPr="00361FCD" w:rsidRDefault="00361FCD" w:rsidP="00361FCD">
      <w:pPr>
        <w:rPr>
          <w:color w:val="000000"/>
        </w:rPr>
      </w:pPr>
      <w:r w:rsidRPr="00361FCD">
        <w:rPr>
          <w:color w:val="000000"/>
        </w:rPr>
        <w:t xml:space="preserve">Startar fint i god fart och stil, söket stort och välanlagt, välförd. I tredje släpp mot </w:t>
      </w:r>
      <w:proofErr w:type="spellStart"/>
      <w:r w:rsidRPr="00361FCD">
        <w:rPr>
          <w:color w:val="000000"/>
        </w:rPr>
        <w:t>Cito</w:t>
      </w:r>
      <w:proofErr w:type="spellEnd"/>
      <w:r w:rsidRPr="00361FCD">
        <w:rPr>
          <w:color w:val="000000"/>
        </w:rPr>
        <w:t xml:space="preserve"> stöter</w:t>
      </w:r>
    </w:p>
    <w:p w:rsidR="00361FCD" w:rsidRPr="00361FCD" w:rsidRDefault="00361FCD" w:rsidP="00361FCD">
      <w:pPr>
        <w:rPr>
          <w:color w:val="000000"/>
        </w:rPr>
      </w:pPr>
      <w:r w:rsidRPr="00361FCD">
        <w:rPr>
          <w:color w:val="000000"/>
        </w:rPr>
        <w:t xml:space="preserve">han fågel, respekterar – sitter lugnt. Ragge får idag fem släpp men har inget fågelarbete. </w:t>
      </w:r>
    </w:p>
    <w:p w:rsidR="00361FCD" w:rsidRPr="00361FCD" w:rsidRDefault="00361FCD" w:rsidP="00361FCD">
      <w:pPr>
        <w:rPr>
          <w:i/>
          <w:iCs/>
          <w:color w:val="000000"/>
        </w:rPr>
      </w:pPr>
      <w:r>
        <w:rPr>
          <w:color w:val="000000"/>
        </w:rPr>
        <w:t xml:space="preserve">0 </w:t>
      </w:r>
      <w:proofErr w:type="spellStart"/>
      <w:r>
        <w:rPr>
          <w:color w:val="000000"/>
        </w:rPr>
        <w:t>Ökl</w:t>
      </w:r>
      <w:proofErr w:type="spellEnd"/>
    </w:p>
    <w:p w:rsidR="00361FCD" w:rsidRPr="00361FCD" w:rsidRDefault="00361FCD" w:rsidP="00361FCD">
      <w:pPr>
        <w:rPr>
          <w:i/>
          <w:iCs/>
          <w:color w:val="000000"/>
        </w:rPr>
      </w:pPr>
    </w:p>
    <w:p w:rsidR="00361FCD" w:rsidRPr="00361FCD" w:rsidRDefault="00361FCD" w:rsidP="00361FCD">
      <w:pPr>
        <w:rPr>
          <w:i/>
          <w:iCs/>
          <w:color w:val="000000"/>
        </w:rPr>
      </w:pPr>
      <w:proofErr w:type="gramStart"/>
      <w:r w:rsidRPr="00361FCD">
        <w:rPr>
          <w:i/>
          <w:iCs/>
          <w:color w:val="000000"/>
        </w:rPr>
        <w:t>GSH  ZETTERTJÄRNS</w:t>
      </w:r>
      <w:proofErr w:type="gramEnd"/>
      <w:r w:rsidRPr="00361FCD">
        <w:rPr>
          <w:i/>
          <w:iCs/>
          <w:color w:val="000000"/>
        </w:rPr>
        <w:t xml:space="preserve"> TAZKILL  SE40832/2012, äg &amp; för Ulrica </w:t>
      </w:r>
      <w:proofErr w:type="spellStart"/>
      <w:r w:rsidRPr="00361FCD">
        <w:rPr>
          <w:i/>
          <w:iCs/>
          <w:color w:val="000000"/>
        </w:rPr>
        <w:t>Reunanen</w:t>
      </w:r>
      <w:proofErr w:type="spellEnd"/>
      <w:r w:rsidRPr="00361FCD">
        <w:rPr>
          <w:i/>
          <w:iCs/>
          <w:color w:val="000000"/>
        </w:rPr>
        <w:t>, Krokom</w:t>
      </w:r>
    </w:p>
    <w:p w:rsidR="00361FCD" w:rsidRPr="00361FCD" w:rsidRDefault="00361FCD" w:rsidP="00361FCD">
      <w:r w:rsidRPr="00361FCD">
        <w:t>Killen startar bra i god fart och stil, söket välanlagt, några stora fina slag, välförd.</w:t>
      </w:r>
    </w:p>
    <w:p w:rsidR="00361FCD" w:rsidRPr="00361FCD" w:rsidRDefault="00361FCD" w:rsidP="00361FCD">
      <w:r w:rsidRPr="00361FCD">
        <w:t xml:space="preserve">I tredje släpp mot </w:t>
      </w:r>
      <w:proofErr w:type="spellStart"/>
      <w:r w:rsidRPr="00361FCD">
        <w:t>Veijta</w:t>
      </w:r>
      <w:proofErr w:type="spellEnd"/>
      <w:r w:rsidRPr="00361FCD">
        <w:t xml:space="preserve"> efter </w:t>
      </w:r>
      <w:proofErr w:type="gramStart"/>
      <w:r w:rsidRPr="00361FCD">
        <w:t xml:space="preserve">ca. </w:t>
      </w:r>
      <w:proofErr w:type="gramEnd"/>
      <w:r w:rsidRPr="00361FCD">
        <w:t>fyra min. markerar Killen vittring, men kan ej precisera,</w:t>
      </w:r>
    </w:p>
    <w:p w:rsidR="00361FCD" w:rsidRPr="00361FCD" w:rsidRDefault="00361FCD" w:rsidP="00361FCD">
      <w:proofErr w:type="spellStart"/>
      <w:proofErr w:type="gramStart"/>
      <w:r w:rsidRPr="00361FCD">
        <w:t>stötreser</w:t>
      </w:r>
      <w:proofErr w:type="spellEnd"/>
      <w:r w:rsidRPr="00361FCD">
        <w:t xml:space="preserve"> och går efter ca. 15 meter.</w:t>
      </w:r>
      <w:proofErr w:type="gramEnd"/>
      <w:r w:rsidRPr="00361FCD">
        <w:t xml:space="preserve"> Utgår</w:t>
      </w:r>
      <w:r>
        <w:t xml:space="preserve">. 0 </w:t>
      </w:r>
      <w:proofErr w:type="spellStart"/>
      <w:r>
        <w:t>Ökl</w:t>
      </w:r>
      <w:proofErr w:type="spellEnd"/>
    </w:p>
    <w:p w:rsidR="00361FCD" w:rsidRPr="00361FCD" w:rsidRDefault="00361FCD" w:rsidP="00361FCD"/>
    <w:p w:rsidR="00361FCD" w:rsidRPr="00361FCD" w:rsidRDefault="00361FCD" w:rsidP="00361FCD">
      <w:pPr>
        <w:rPr>
          <w:i/>
          <w:iCs/>
          <w:color w:val="000000"/>
        </w:rPr>
      </w:pPr>
      <w:proofErr w:type="gramStart"/>
      <w:r w:rsidRPr="00361FCD">
        <w:rPr>
          <w:i/>
          <w:iCs/>
          <w:color w:val="000000"/>
        </w:rPr>
        <w:t>IST  FJELLSTÅRSAS</w:t>
      </w:r>
      <w:proofErr w:type="gramEnd"/>
      <w:r w:rsidRPr="00361FCD">
        <w:rPr>
          <w:i/>
          <w:iCs/>
          <w:color w:val="000000"/>
        </w:rPr>
        <w:t xml:space="preserve"> KW VEIJTA  SE46181/2007, äg &amp; för Sandra Bodlund, Östersund</w:t>
      </w:r>
    </w:p>
    <w:p w:rsidR="00361FCD" w:rsidRPr="00361FCD" w:rsidRDefault="00361FCD" w:rsidP="00361FCD">
      <w:pPr>
        <w:pStyle w:val="Brdtext"/>
      </w:pPr>
      <w:r w:rsidRPr="00361FCD">
        <w:t xml:space="preserve">Välanlagt sök med bra fart och stil, tar vinden väl i god kontakt med föraren. </w:t>
      </w:r>
      <w:proofErr w:type="spellStart"/>
      <w:r w:rsidRPr="00361FCD">
        <w:t>Veijta</w:t>
      </w:r>
      <w:proofErr w:type="spellEnd"/>
      <w:r w:rsidRPr="00361FCD">
        <w:t xml:space="preserve"> får idag fyra släpp men finner dessvärre i</w:t>
      </w:r>
      <w:r>
        <w:t xml:space="preserve">ngen fågel. Välförd. 0 </w:t>
      </w:r>
      <w:proofErr w:type="spellStart"/>
      <w:r>
        <w:t>Ökl</w:t>
      </w:r>
      <w:proofErr w:type="spellEnd"/>
    </w:p>
    <w:p w:rsidR="00361FCD" w:rsidRPr="00361FCD" w:rsidRDefault="00361FCD" w:rsidP="00361FCD">
      <w:pPr>
        <w:rPr>
          <w:color w:val="000000"/>
        </w:rPr>
      </w:pPr>
    </w:p>
    <w:p w:rsidR="00361FCD" w:rsidRPr="00361FCD" w:rsidRDefault="00361FCD" w:rsidP="00361FCD">
      <w:pPr>
        <w:rPr>
          <w:i/>
          <w:iCs/>
          <w:color w:val="000000"/>
        </w:rPr>
      </w:pPr>
      <w:proofErr w:type="gramStart"/>
      <w:r w:rsidRPr="00361FCD">
        <w:rPr>
          <w:i/>
          <w:iCs/>
          <w:color w:val="000000"/>
        </w:rPr>
        <w:t>GST  ZETTERTJÄRNS</w:t>
      </w:r>
      <w:proofErr w:type="gramEnd"/>
      <w:r w:rsidRPr="00361FCD">
        <w:rPr>
          <w:i/>
          <w:iCs/>
          <w:color w:val="000000"/>
        </w:rPr>
        <w:t xml:space="preserve"> SESSAN  SE32705/2012, äg &amp; för </w:t>
      </w:r>
      <w:proofErr w:type="spellStart"/>
      <w:r w:rsidRPr="00361FCD">
        <w:rPr>
          <w:i/>
          <w:iCs/>
          <w:color w:val="000000"/>
        </w:rPr>
        <w:t>Chabloz</w:t>
      </w:r>
      <w:proofErr w:type="spellEnd"/>
      <w:r w:rsidRPr="00361FCD">
        <w:rPr>
          <w:i/>
          <w:iCs/>
          <w:color w:val="000000"/>
        </w:rPr>
        <w:t xml:space="preserve"> Jean-Marc, Frösön</w:t>
      </w:r>
    </w:p>
    <w:p w:rsidR="00361FCD" w:rsidRPr="00361FCD" w:rsidRDefault="00361FCD" w:rsidP="00361FCD">
      <w:pPr>
        <w:pStyle w:val="Brdtext"/>
      </w:pPr>
      <w:r w:rsidRPr="00361FCD">
        <w:t>Sessan går i god fart och stil, söket är välanlagt i god kontakt med föraren, använder vinden förnuftigt. Även Sessan får fyra släpp men tyvärr komm</w:t>
      </w:r>
      <w:r>
        <w:t xml:space="preserve">er hon </w:t>
      </w:r>
      <w:proofErr w:type="gramStart"/>
      <w:r>
        <w:t>ej</w:t>
      </w:r>
      <w:proofErr w:type="gramEnd"/>
      <w:r>
        <w:t xml:space="preserve"> för fågel. 0 </w:t>
      </w:r>
      <w:proofErr w:type="spellStart"/>
      <w:r>
        <w:t>Ökl</w:t>
      </w:r>
      <w:proofErr w:type="spellEnd"/>
    </w:p>
    <w:p w:rsidR="00361FCD" w:rsidRPr="00361FCD" w:rsidRDefault="00361FCD" w:rsidP="00361FCD">
      <w:pPr>
        <w:rPr>
          <w:i/>
          <w:iCs/>
          <w:color w:val="000000"/>
        </w:rPr>
      </w:pPr>
    </w:p>
    <w:p w:rsidR="00361FCD" w:rsidRPr="00361FCD" w:rsidRDefault="00361FCD" w:rsidP="00361FCD">
      <w:proofErr w:type="gramStart"/>
      <w:r w:rsidRPr="00361FCD">
        <w:rPr>
          <w:i/>
          <w:iCs/>
          <w:color w:val="000000"/>
        </w:rPr>
        <w:t>PH  TIURSKOGEN</w:t>
      </w:r>
      <w:proofErr w:type="gramEnd"/>
      <w:r w:rsidRPr="00361FCD">
        <w:rPr>
          <w:i/>
          <w:iCs/>
          <w:color w:val="000000"/>
        </w:rPr>
        <w:t xml:space="preserve">´S CITO  SE22153/2013, äg &amp; för Anders </w:t>
      </w:r>
      <w:proofErr w:type="spellStart"/>
      <w:r w:rsidRPr="00361FCD">
        <w:rPr>
          <w:i/>
          <w:iCs/>
          <w:color w:val="000000"/>
        </w:rPr>
        <w:t>Handler</w:t>
      </w:r>
      <w:proofErr w:type="spellEnd"/>
      <w:r w:rsidRPr="00361FCD">
        <w:rPr>
          <w:i/>
          <w:iCs/>
          <w:color w:val="000000"/>
        </w:rPr>
        <w:t>, Klövsjö</w:t>
      </w:r>
    </w:p>
    <w:p w:rsidR="00361FCD" w:rsidRPr="00361FCD" w:rsidRDefault="00361FCD" w:rsidP="00361FCD">
      <w:r w:rsidRPr="00361FCD">
        <w:t xml:space="preserve">Startar något försiktigt, men går upp sig . </w:t>
      </w:r>
      <w:proofErr w:type="spellStart"/>
      <w:r w:rsidRPr="00361FCD">
        <w:t>Cito</w:t>
      </w:r>
      <w:proofErr w:type="spellEnd"/>
      <w:r w:rsidRPr="00361FCD">
        <w:t xml:space="preserve"> går i god fart och stil och gör flera stora fina slag. </w:t>
      </w:r>
      <w:proofErr w:type="spellStart"/>
      <w:r w:rsidRPr="00361FCD">
        <w:t>Cito</w:t>
      </w:r>
      <w:proofErr w:type="spellEnd"/>
      <w:r w:rsidRPr="00361FCD">
        <w:t xml:space="preserve"> bättrar släpp för släpp. Han är välförd. I tredje släpp går han förbi fågel två gånger.</w:t>
      </w:r>
    </w:p>
    <w:p w:rsidR="00361FCD" w:rsidRPr="00361FCD" w:rsidRDefault="00361FCD" w:rsidP="00361FCD">
      <w:r w:rsidRPr="00361FCD">
        <w:t>Inget pris.</w:t>
      </w:r>
    </w:p>
    <w:p w:rsidR="00361FCD" w:rsidRPr="00361FCD" w:rsidRDefault="00361FCD" w:rsidP="00361FCD"/>
    <w:p w:rsidR="00361FCD" w:rsidRPr="00361FCD" w:rsidRDefault="00361FCD" w:rsidP="00361FCD">
      <w:pPr>
        <w:rPr>
          <w:i/>
          <w:iCs/>
          <w:color w:val="000000"/>
        </w:rPr>
      </w:pPr>
      <w:proofErr w:type="gramStart"/>
      <w:r w:rsidRPr="00361FCD">
        <w:rPr>
          <w:i/>
          <w:iCs/>
          <w:color w:val="000000"/>
        </w:rPr>
        <w:t>ESH  HÖGFJÄLLSHUNDENS</w:t>
      </w:r>
      <w:proofErr w:type="gramEnd"/>
      <w:r w:rsidRPr="00361FCD">
        <w:rPr>
          <w:i/>
          <w:iCs/>
          <w:color w:val="000000"/>
        </w:rPr>
        <w:t xml:space="preserve"> QURRE  SE55627/2012, äg &amp; för </w:t>
      </w:r>
      <w:proofErr w:type="spellStart"/>
      <w:r w:rsidRPr="00361FCD">
        <w:rPr>
          <w:i/>
          <w:iCs/>
          <w:color w:val="000000"/>
        </w:rPr>
        <w:t>Hagerlund</w:t>
      </w:r>
      <w:proofErr w:type="spellEnd"/>
      <w:r w:rsidRPr="00361FCD">
        <w:rPr>
          <w:i/>
          <w:iCs/>
          <w:color w:val="000000"/>
        </w:rPr>
        <w:t xml:space="preserve"> Tommy, </w:t>
      </w:r>
      <w:proofErr w:type="spellStart"/>
      <w:r w:rsidRPr="00361FCD">
        <w:rPr>
          <w:i/>
          <w:iCs/>
          <w:color w:val="000000"/>
        </w:rPr>
        <w:t>Skyllenberg</w:t>
      </w:r>
      <w:proofErr w:type="spellEnd"/>
      <w:r w:rsidRPr="00361FCD">
        <w:rPr>
          <w:i/>
          <w:iCs/>
          <w:color w:val="000000"/>
        </w:rPr>
        <w:t>.</w:t>
      </w:r>
    </w:p>
    <w:p w:rsidR="00361FCD" w:rsidRPr="00361FCD" w:rsidRDefault="00361FCD" w:rsidP="00361FCD">
      <w:pPr>
        <w:rPr>
          <w:color w:val="000000"/>
        </w:rPr>
      </w:pPr>
      <w:proofErr w:type="spellStart"/>
      <w:r w:rsidRPr="00361FCD">
        <w:rPr>
          <w:color w:val="000000"/>
        </w:rPr>
        <w:t>Qurre</w:t>
      </w:r>
      <w:proofErr w:type="spellEnd"/>
      <w:r w:rsidRPr="00361FCD">
        <w:rPr>
          <w:color w:val="000000"/>
        </w:rPr>
        <w:t xml:space="preserve"> går stort i fin stil och hög fart, får mycket mark med sig. Han har god kontakt med föraren och är välförd. </w:t>
      </w:r>
      <w:proofErr w:type="spellStart"/>
      <w:r w:rsidRPr="00361FCD">
        <w:rPr>
          <w:color w:val="000000"/>
        </w:rPr>
        <w:t>Qurre</w:t>
      </w:r>
      <w:proofErr w:type="spellEnd"/>
      <w:r w:rsidRPr="00361FCD">
        <w:rPr>
          <w:color w:val="000000"/>
        </w:rPr>
        <w:t xml:space="preserve"> markerar, fattar stånd, men löser strax själv. </w:t>
      </w:r>
    </w:p>
    <w:p w:rsidR="00361FCD" w:rsidRPr="00361FCD" w:rsidRDefault="00361FCD" w:rsidP="00361FCD">
      <w:pPr>
        <w:rPr>
          <w:color w:val="000000"/>
        </w:rPr>
      </w:pPr>
      <w:r w:rsidRPr="00361FCD">
        <w:rPr>
          <w:color w:val="000000"/>
        </w:rPr>
        <w:t xml:space="preserve">I andra släpp mot Sessan går han i hög intensiv fart, trots </w:t>
      </w:r>
      <w:proofErr w:type="gramStart"/>
      <w:r w:rsidRPr="00361FCD">
        <w:rPr>
          <w:color w:val="000000"/>
        </w:rPr>
        <w:t>värmen ,</w:t>
      </w:r>
      <w:proofErr w:type="gramEnd"/>
      <w:r w:rsidRPr="00361FCD">
        <w:rPr>
          <w:color w:val="000000"/>
        </w:rPr>
        <w:t xml:space="preserve"> söket är stort och klokt.</w:t>
      </w:r>
    </w:p>
    <w:p w:rsidR="00361FCD" w:rsidRPr="00361FCD" w:rsidRDefault="00361FCD" w:rsidP="00361FCD">
      <w:pPr>
        <w:rPr>
          <w:color w:val="000000"/>
        </w:rPr>
      </w:pPr>
      <w:proofErr w:type="spellStart"/>
      <w:r w:rsidRPr="00361FCD">
        <w:rPr>
          <w:color w:val="000000"/>
        </w:rPr>
        <w:t>Qurre</w:t>
      </w:r>
      <w:proofErr w:type="spellEnd"/>
      <w:r w:rsidRPr="00361FCD">
        <w:rPr>
          <w:color w:val="000000"/>
        </w:rPr>
        <w:t xml:space="preserve"> försvinner ner mot älven, föraren letar, går upp en ripa, då se vi </w:t>
      </w:r>
      <w:proofErr w:type="spellStart"/>
      <w:r w:rsidRPr="00361FCD">
        <w:rPr>
          <w:color w:val="000000"/>
        </w:rPr>
        <w:t>Qurre</w:t>
      </w:r>
      <w:proofErr w:type="spellEnd"/>
      <w:r w:rsidRPr="00361FCD">
        <w:rPr>
          <w:color w:val="000000"/>
        </w:rPr>
        <w:t xml:space="preserve"> stå i tätt enrisbuskage, två ripor till lättar, hunden är komplett lugn. Vi gör utredning, </w:t>
      </w:r>
      <w:proofErr w:type="spellStart"/>
      <w:r w:rsidRPr="00361FCD">
        <w:rPr>
          <w:color w:val="000000"/>
        </w:rPr>
        <w:t>Qurre</w:t>
      </w:r>
      <w:proofErr w:type="spellEnd"/>
      <w:r w:rsidRPr="00361FCD">
        <w:rPr>
          <w:color w:val="000000"/>
        </w:rPr>
        <w:t xml:space="preserve"> fattar stånd, reser precist på kommando och är lugn i flog och skott. Apporterar väl utsatt ripa.</w:t>
      </w:r>
    </w:p>
    <w:p w:rsidR="00361FCD" w:rsidRPr="00361FCD" w:rsidRDefault="00361FCD" w:rsidP="00361FCD">
      <w:pPr>
        <w:rPr>
          <w:color w:val="000000"/>
        </w:rPr>
      </w:pPr>
      <w:proofErr w:type="spellStart"/>
      <w:r w:rsidRPr="00361FCD">
        <w:rPr>
          <w:color w:val="000000"/>
        </w:rPr>
        <w:t>Qurre</w:t>
      </w:r>
      <w:proofErr w:type="spellEnd"/>
      <w:r w:rsidRPr="00361FCD">
        <w:rPr>
          <w:color w:val="000000"/>
        </w:rPr>
        <w:t xml:space="preserve"> har hållit stil och klass under denna varma, torra dag som visat sig vara mycket vansklig. </w:t>
      </w:r>
      <w:proofErr w:type="spellStart"/>
      <w:r w:rsidRPr="00361FCD">
        <w:rPr>
          <w:color w:val="000000"/>
        </w:rPr>
        <w:t>Qurre</w:t>
      </w:r>
      <w:proofErr w:type="spellEnd"/>
      <w:r w:rsidRPr="00361FCD">
        <w:rPr>
          <w:color w:val="000000"/>
        </w:rPr>
        <w:t xml:space="preserve"> får ett välförtjänt </w:t>
      </w:r>
      <w:r>
        <w:rPr>
          <w:color w:val="000000"/>
        </w:rPr>
        <w:t xml:space="preserve">1 </w:t>
      </w:r>
      <w:proofErr w:type="spellStart"/>
      <w:r>
        <w:rPr>
          <w:color w:val="000000"/>
        </w:rPr>
        <w:t>hp</w:t>
      </w:r>
      <w:proofErr w:type="spellEnd"/>
      <w:r>
        <w:rPr>
          <w:color w:val="000000"/>
        </w:rPr>
        <w:t xml:space="preserve"> </w:t>
      </w:r>
      <w:proofErr w:type="spellStart"/>
      <w:r>
        <w:rPr>
          <w:color w:val="000000"/>
        </w:rPr>
        <w:t>Ökl</w:t>
      </w:r>
      <w:proofErr w:type="spellEnd"/>
    </w:p>
    <w:p w:rsidR="00361FCD" w:rsidRPr="00361FCD" w:rsidRDefault="00361FCD" w:rsidP="00361FCD">
      <w:pPr>
        <w:rPr>
          <w:i/>
          <w:iCs/>
          <w:color w:val="000000"/>
        </w:rPr>
      </w:pPr>
    </w:p>
    <w:p w:rsidR="00361FCD" w:rsidRPr="00361FCD" w:rsidRDefault="00361FCD" w:rsidP="00361FCD">
      <w:pPr>
        <w:rPr>
          <w:i/>
          <w:iCs/>
          <w:color w:val="000000"/>
        </w:rPr>
      </w:pPr>
    </w:p>
    <w:p w:rsidR="00361FCD" w:rsidRPr="00361FCD" w:rsidRDefault="00361FCD" w:rsidP="00361FCD">
      <w:pPr>
        <w:rPr>
          <w:i/>
          <w:iCs/>
          <w:color w:val="000000"/>
        </w:rPr>
      </w:pPr>
    </w:p>
    <w:p w:rsidR="00361FCD" w:rsidRPr="00361FCD" w:rsidRDefault="00361FCD" w:rsidP="00361FCD">
      <w:pPr>
        <w:rPr>
          <w:i/>
          <w:iCs/>
          <w:color w:val="000000"/>
        </w:rPr>
      </w:pPr>
    </w:p>
    <w:p w:rsidR="00361FCD" w:rsidRPr="00361FCD" w:rsidRDefault="00361FCD" w:rsidP="00361FCD">
      <w:pPr>
        <w:rPr>
          <w:color w:val="000000"/>
        </w:rPr>
      </w:pPr>
      <w:r w:rsidRPr="00361FCD">
        <w:rPr>
          <w:color w:val="000000"/>
        </w:rPr>
        <w:t>Jag vill tacka NNFK för äran att få döma i denna vackra omgivning. Tack även till alla glada</w:t>
      </w:r>
    </w:p>
    <w:p w:rsidR="00361FCD" w:rsidRPr="00361FCD" w:rsidRDefault="00361FCD" w:rsidP="00361FCD">
      <w:pPr>
        <w:rPr>
          <w:color w:val="000000"/>
        </w:rPr>
      </w:pPr>
      <w:proofErr w:type="gramStart"/>
      <w:r w:rsidRPr="00361FCD">
        <w:rPr>
          <w:color w:val="000000"/>
        </w:rPr>
        <w:t>deltagare för en trevlig dag.</w:t>
      </w:r>
      <w:proofErr w:type="gramEnd"/>
    </w:p>
    <w:p w:rsidR="00361FCD" w:rsidRPr="00361FCD" w:rsidRDefault="00361FCD" w:rsidP="00361FCD">
      <w:pPr>
        <w:rPr>
          <w:color w:val="000000"/>
        </w:rPr>
      </w:pPr>
    </w:p>
    <w:p w:rsidR="00361FCD" w:rsidRPr="00361FCD" w:rsidRDefault="00361FCD" w:rsidP="00361FCD">
      <w:pPr>
        <w:rPr>
          <w:color w:val="000000"/>
        </w:rPr>
      </w:pPr>
    </w:p>
    <w:p w:rsidR="00361FCD" w:rsidRPr="00361FCD" w:rsidRDefault="00361FCD" w:rsidP="00361FCD">
      <w:pPr>
        <w:rPr>
          <w:color w:val="000000"/>
        </w:rPr>
      </w:pPr>
      <w:r w:rsidRPr="00361FCD">
        <w:rPr>
          <w:color w:val="000000"/>
        </w:rPr>
        <w:t>Henrik Standertskjöld-Nordenstam</w:t>
      </w:r>
    </w:p>
    <w:p w:rsidR="00361FCD" w:rsidRPr="00361FCD" w:rsidRDefault="00361FCD" w:rsidP="00361FCD">
      <w:pPr>
        <w:rPr>
          <w:color w:val="000000"/>
        </w:rPr>
      </w:pPr>
    </w:p>
    <w:p w:rsidR="00361FCD" w:rsidRPr="00361FCD" w:rsidRDefault="00361FCD" w:rsidP="00361FCD"/>
    <w:p w:rsidR="00641519" w:rsidRPr="00361FCD" w:rsidRDefault="00361FCD">
      <w:r w:rsidRPr="00361FCD">
        <w:t xml:space="preserve"> </w:t>
      </w:r>
    </w:p>
    <w:sectPr w:rsidR="00641519" w:rsidRPr="00361F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1304"/>
  <w:hyphenationZone w:val="425"/>
  <w:noPunctuationKerning/>
  <w:characterSpacingControl w:val="doNotCompress"/>
  <w:compat/>
  <w:rsids>
    <w:rsidRoot w:val="00361FCD"/>
    <w:rsid w:val="00002314"/>
    <w:rsid w:val="00021C8B"/>
    <w:rsid w:val="0002315D"/>
    <w:rsid w:val="00046CC7"/>
    <w:rsid w:val="00052533"/>
    <w:rsid w:val="000626E1"/>
    <w:rsid w:val="000649D3"/>
    <w:rsid w:val="000812CF"/>
    <w:rsid w:val="00085DFD"/>
    <w:rsid w:val="00091484"/>
    <w:rsid w:val="000F274D"/>
    <w:rsid w:val="00123DE9"/>
    <w:rsid w:val="00127DCB"/>
    <w:rsid w:val="00144770"/>
    <w:rsid w:val="00163B23"/>
    <w:rsid w:val="00171686"/>
    <w:rsid w:val="00174A25"/>
    <w:rsid w:val="00195BBA"/>
    <w:rsid w:val="001C4207"/>
    <w:rsid w:val="001C7436"/>
    <w:rsid w:val="001E00E4"/>
    <w:rsid w:val="001E4A68"/>
    <w:rsid w:val="001E6FA1"/>
    <w:rsid w:val="002049CA"/>
    <w:rsid w:val="00225A1B"/>
    <w:rsid w:val="0025172E"/>
    <w:rsid w:val="00283F9E"/>
    <w:rsid w:val="002868D6"/>
    <w:rsid w:val="002E3B51"/>
    <w:rsid w:val="002F3BA7"/>
    <w:rsid w:val="0033719F"/>
    <w:rsid w:val="00341420"/>
    <w:rsid w:val="00361FCD"/>
    <w:rsid w:val="00375190"/>
    <w:rsid w:val="00396B74"/>
    <w:rsid w:val="003D1099"/>
    <w:rsid w:val="003D29C4"/>
    <w:rsid w:val="003E3608"/>
    <w:rsid w:val="003E4666"/>
    <w:rsid w:val="00415239"/>
    <w:rsid w:val="00430B16"/>
    <w:rsid w:val="0046217B"/>
    <w:rsid w:val="00496F39"/>
    <w:rsid w:val="00497F88"/>
    <w:rsid w:val="004E066F"/>
    <w:rsid w:val="004E1443"/>
    <w:rsid w:val="004E29B7"/>
    <w:rsid w:val="00514786"/>
    <w:rsid w:val="0053137F"/>
    <w:rsid w:val="00554828"/>
    <w:rsid w:val="00592541"/>
    <w:rsid w:val="005A30C4"/>
    <w:rsid w:val="005B49AB"/>
    <w:rsid w:val="00600A61"/>
    <w:rsid w:val="00636BFF"/>
    <w:rsid w:val="00640270"/>
    <w:rsid w:val="00641519"/>
    <w:rsid w:val="00653AEC"/>
    <w:rsid w:val="00670F63"/>
    <w:rsid w:val="00670F6C"/>
    <w:rsid w:val="006822A0"/>
    <w:rsid w:val="006860A5"/>
    <w:rsid w:val="00690B4F"/>
    <w:rsid w:val="006D0C44"/>
    <w:rsid w:val="0070417E"/>
    <w:rsid w:val="007043CB"/>
    <w:rsid w:val="00715905"/>
    <w:rsid w:val="007470C8"/>
    <w:rsid w:val="007502F4"/>
    <w:rsid w:val="007516A5"/>
    <w:rsid w:val="0075346E"/>
    <w:rsid w:val="00754C13"/>
    <w:rsid w:val="00771947"/>
    <w:rsid w:val="00775317"/>
    <w:rsid w:val="0078108C"/>
    <w:rsid w:val="00782D05"/>
    <w:rsid w:val="00797739"/>
    <w:rsid w:val="007B7819"/>
    <w:rsid w:val="007E545A"/>
    <w:rsid w:val="007E7EA1"/>
    <w:rsid w:val="007E7F41"/>
    <w:rsid w:val="008048E0"/>
    <w:rsid w:val="00880FFF"/>
    <w:rsid w:val="008A6ECE"/>
    <w:rsid w:val="008B5CCC"/>
    <w:rsid w:val="008D63D7"/>
    <w:rsid w:val="008E5023"/>
    <w:rsid w:val="00911E94"/>
    <w:rsid w:val="009148D0"/>
    <w:rsid w:val="00937A2C"/>
    <w:rsid w:val="0094435A"/>
    <w:rsid w:val="00954D3C"/>
    <w:rsid w:val="00994F0C"/>
    <w:rsid w:val="009C79E9"/>
    <w:rsid w:val="009D24CF"/>
    <w:rsid w:val="009F0838"/>
    <w:rsid w:val="009F2FEF"/>
    <w:rsid w:val="00A01E62"/>
    <w:rsid w:val="00A17A7F"/>
    <w:rsid w:val="00A20332"/>
    <w:rsid w:val="00A65FBC"/>
    <w:rsid w:val="00A77C46"/>
    <w:rsid w:val="00AF7A04"/>
    <w:rsid w:val="00B31571"/>
    <w:rsid w:val="00B464EC"/>
    <w:rsid w:val="00B71ACB"/>
    <w:rsid w:val="00B87537"/>
    <w:rsid w:val="00B90980"/>
    <w:rsid w:val="00B90C62"/>
    <w:rsid w:val="00BA2E98"/>
    <w:rsid w:val="00BA6958"/>
    <w:rsid w:val="00BC0D8E"/>
    <w:rsid w:val="00BD1632"/>
    <w:rsid w:val="00BE16AB"/>
    <w:rsid w:val="00C21764"/>
    <w:rsid w:val="00C30AE0"/>
    <w:rsid w:val="00C462F6"/>
    <w:rsid w:val="00C713C6"/>
    <w:rsid w:val="00C824D4"/>
    <w:rsid w:val="00C839BF"/>
    <w:rsid w:val="00CB1E97"/>
    <w:rsid w:val="00CB6981"/>
    <w:rsid w:val="00CB73B8"/>
    <w:rsid w:val="00CC1DBF"/>
    <w:rsid w:val="00D15DF8"/>
    <w:rsid w:val="00D54018"/>
    <w:rsid w:val="00D81AE0"/>
    <w:rsid w:val="00D94019"/>
    <w:rsid w:val="00DD1648"/>
    <w:rsid w:val="00DE4D9E"/>
    <w:rsid w:val="00DF6A3A"/>
    <w:rsid w:val="00E008E7"/>
    <w:rsid w:val="00E21777"/>
    <w:rsid w:val="00E35915"/>
    <w:rsid w:val="00E823E8"/>
    <w:rsid w:val="00EC6D8E"/>
    <w:rsid w:val="00EE2F6C"/>
    <w:rsid w:val="00EF72AA"/>
    <w:rsid w:val="00F25824"/>
    <w:rsid w:val="00F30E1C"/>
    <w:rsid w:val="00F440EE"/>
    <w:rsid w:val="00F57719"/>
    <w:rsid w:val="00F57F95"/>
    <w:rsid w:val="00F66676"/>
    <w:rsid w:val="00F839A9"/>
    <w:rsid w:val="00FA39FA"/>
    <w:rsid w:val="00FB5F63"/>
    <w:rsid w:val="00FB7F2D"/>
    <w:rsid w:val="00FC6EC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FCD"/>
    <w:pPr>
      <w:spacing w:after="0" w:line="240" w:lineRule="auto"/>
    </w:pPr>
    <w:rPr>
      <w:rFonts w:ascii="Times New Roman" w:eastAsia="Times New Roman" w:hAnsi="Times New Roman"/>
      <w:sz w:val="24"/>
      <w:szCs w:val="24"/>
      <w:lang w:eastAsia="sv-SE"/>
    </w:rPr>
  </w:style>
  <w:style w:type="paragraph" w:styleId="Rubrik1">
    <w:name w:val="heading 1"/>
    <w:basedOn w:val="Normal"/>
    <w:next w:val="Normal"/>
    <w:link w:val="Rubrik1Char"/>
    <w:qFormat/>
    <w:rsid w:val="00361FCD"/>
    <w:pPr>
      <w:keepNext/>
      <w:outlineLvl w:val="0"/>
    </w:pPr>
    <w:rPr>
      <w:i/>
      <w:iCs/>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82D05"/>
    <w:pPr>
      <w:spacing w:after="200" w:line="276" w:lineRule="auto"/>
      <w:ind w:left="1304"/>
    </w:pPr>
    <w:rPr>
      <w:rFonts w:asciiTheme="minorHAnsi" w:eastAsiaTheme="minorHAnsi" w:hAnsiTheme="minorHAnsi" w:cstheme="minorBidi"/>
      <w:sz w:val="22"/>
      <w:szCs w:val="22"/>
      <w:lang w:eastAsia="en-US"/>
    </w:rPr>
  </w:style>
  <w:style w:type="paragraph" w:styleId="Ingetavstnd">
    <w:name w:val="No Spacing"/>
    <w:uiPriority w:val="1"/>
    <w:qFormat/>
    <w:rsid w:val="00283F9E"/>
    <w:pPr>
      <w:spacing w:after="0" w:line="240" w:lineRule="auto"/>
    </w:pPr>
    <w:rPr>
      <w:rFonts w:cstheme="minorBidi"/>
    </w:rPr>
  </w:style>
  <w:style w:type="character" w:customStyle="1" w:styleId="Rubrik1Char">
    <w:name w:val="Rubrik 1 Char"/>
    <w:basedOn w:val="Standardstycketeckensnitt"/>
    <w:link w:val="Rubrik1"/>
    <w:rsid w:val="00361FCD"/>
    <w:rPr>
      <w:rFonts w:ascii="Times New Roman" w:eastAsia="Times New Roman" w:hAnsi="Times New Roman"/>
      <w:i/>
      <w:iCs/>
      <w:color w:val="000000"/>
      <w:sz w:val="24"/>
      <w:szCs w:val="24"/>
      <w:lang w:eastAsia="sv-SE"/>
    </w:rPr>
  </w:style>
  <w:style w:type="paragraph" w:styleId="Brdtext">
    <w:name w:val="Body Text"/>
    <w:basedOn w:val="Normal"/>
    <w:link w:val="BrdtextChar"/>
    <w:semiHidden/>
    <w:rsid w:val="00361FCD"/>
    <w:rPr>
      <w:color w:val="000000"/>
    </w:rPr>
  </w:style>
  <w:style w:type="character" w:customStyle="1" w:styleId="BrdtextChar">
    <w:name w:val="Brödtext Char"/>
    <w:basedOn w:val="Standardstycketeckensnitt"/>
    <w:link w:val="Brdtext"/>
    <w:semiHidden/>
    <w:rsid w:val="00361FCD"/>
    <w:rPr>
      <w:rFonts w:ascii="Times New Roman" w:eastAsia="Times New Roman" w:hAnsi="Times New Roman"/>
      <w:color w:val="000000"/>
      <w:sz w:val="24"/>
      <w:szCs w:val="24"/>
      <w:lang w:eastAsia="sv-S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881</Words>
  <Characters>4379</Characters>
  <Application>Microsoft Office Word</Application>
  <DocSecurity>0</DocSecurity>
  <Lines>36</Lines>
  <Paragraphs>10</Paragraphs>
  <ScaleCrop>false</ScaleCrop>
  <Company>Trollhättan Stad</Company>
  <LinksUpToDate>false</LinksUpToDate>
  <CharactersWithSpaces>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usk1gran</dc:creator>
  <cp:lastModifiedBy>usk1gran</cp:lastModifiedBy>
  <cp:revision>1</cp:revision>
  <dcterms:created xsi:type="dcterms:W3CDTF">2015-10-01T22:53:00Z</dcterms:created>
  <dcterms:modified xsi:type="dcterms:W3CDTF">2015-10-01T22:58:00Z</dcterms:modified>
</cp:coreProperties>
</file>