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NNFK JÄTTENDAL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UKL/ÖKL 2017-09-09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Magnus Lilja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Mark: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Jättendal,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Kungsgårdsvallen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Förhållanden: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13-14 grader, mulet och några regnskurar. Väldigt blött i marken. Svag vind.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GST SANSETTERS TUESDAY SE21477/2016, äg Susann Hortell &amp; för Lars-Erik Fällman, Hörnefors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T går i mkt bra fart &amp; stil, får bra med mark avsökt i bra kontakt med sin förare.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Går upp sig vad gäller regelbundenheten. Får en orrhöna på vingarna och tar en liten tur efter.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Börjar med att ta stånd, dock ingen fågel hemma. Jobbar därefter intensivt släppet ut.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4: Står på dagen ut.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0pr UKL 62min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IRST REMKILENS X-BRÄNDA SE20767/2016, äg &amp; för Eva Magnusson, Kållered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B startar i mkt bra fart &amp; stil, kunde önska ngt mer bredd. Kommer in i område där ngt skrämmer henne, och har svårt att komma sig ut i sök  (Partiet ser senare Björnskit).  Släpper sig senare i glesare mark ordentligt ut och revierar fint och får mkt mark avsökt.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Lägger direkt ut stort och flott, men när vi kommer in i tätare vegetation, blir det inte samma flyt och det blir en del stopp och lite plottrigt.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Gör sitt bästa släpp, går stort men i bra kontakt, och bra kontinuitet.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0  pr UKL  59min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NICK SE36204/2016, äg &amp; för Berit Mattsson, Tomelilla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N går i mkt bra fart &amp; stil, i en kraftfull galopp. Har till att börja med lite svårt att komma sig ut, men går senare i stora fina slag i bra kontakt.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Mkt bra flyt, jobbar hela tiden, dock ngt struligt upplägg och kunde ta för sig mer på bredden.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Lättar en fågel från träd i vår närhet. Jobbar bra halva släppet, men sedan är det slut på bränsle och vi avslutar.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0pr UKL  51min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SOTBORRENS VIDA-VIDDER SE23932/2016, äg &amp; för Åsa Langgren, Sundsvall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 V går i mkt bra fart &amp; stil, får mkt mark avsökt i ett metodiskt sök, blir borta en liten stund, hittas i sök, i slutet av släppet lättar en fågel i område där V befinner sig.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Jobbar oförtrutet vidare i medvind, tar stånd ute på hygge, avancerar fram några steg och tar nytt stånd. På väg upp till henne lättar orre precist framför och hon är helt lugn i flog och skott. En mkt fin situation.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1pr UKL HP  40min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 HERRSKAPETS OH PRETTY ROSE SE34210/2016, äg &amp; för Inger Östh, Kareby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Z går i utm fart &amp; stil, får enormt svår mark i form av halv djungel och träsk, men hon får all intressant mark avsökt i bra kontakt.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Fortsätter sitt flotta sök, dock en del onödiga stopp.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Fortsatt hårt jobb och nu flyter det på bättre igen.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4: Markerar , tar kort stånd, går på men ingen hemma.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0pr UKL  59min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ÖKL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PT BLONDIESTAR SE48078/2013, äg &amp; för Martina Håkanson, Fritsla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1. B går i mkt bra fart &amp; stil, revierar till en början mkt fint i bra kontakt, blir borta, sökes, kommer åter, ut igen och blir borta igen.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Går fortsatt stort och kraftfullt, men kontakten är inte den bästa, blir borta flera gånger utan att vi inte riktigt vet var vi har henne.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Även i detta släppet är det stort format, men nu känns det ändå som om vi vet i vilket område hon befinner sig, och hon visar upp sig av och till och kommer ungefär där man förväntar sig.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0pr ÖKL  60min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IRSH ARROGANT SE25814/2012, äg &amp; för Berit Mattsson, Tomelilla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1: A går i mkt bra fart &amp; stil, får massvis av mark avsökt i bra kontakt med sin förare. Skär ett par gånger väl långt fram istället för på bredden.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2: Jobbar oförtrutet på, kommer i i tätning, markerar, jobbar på lukt, men blir inget. Järpe hörs lätta från träd när vi lämnar området. Senare kommer tjädertupp över våra huvuden.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3: Jobbar på men efter 10min är bränslet slut för idag.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0pr ÖKL  58min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En mkt trevlig dag i Jättendalsskogarna. Fanns en del fågel, men tyvärr inte så enkla förhållande idag. Stort tack till deltagarna som alla får 1:a pris idag. Skolexempel på hur man uppträder på prov, allt var så lungt och fint :-). Tack också till provledningen, som ordnat och fixat denna fina dag.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Magnus Lilja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Sundsvall  2017-09-11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