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AD" w:rsidRPr="002366AD" w:rsidRDefault="002366AD" w:rsidP="002366AD">
      <w:pPr>
        <w:rPr>
          <w:b/>
        </w:rPr>
      </w:pPr>
      <w:r w:rsidRPr="002366AD">
        <w:rPr>
          <w:b/>
        </w:rPr>
        <w:t>ÖFK ÖLAND                                                                                                                      UKL/ÖKL</w:t>
      </w:r>
      <w:r w:rsidRPr="002366AD">
        <w:rPr>
          <w:b/>
        </w:rPr>
        <w:t>2015</w:t>
      </w:r>
      <w:r w:rsidRPr="002366AD">
        <w:rPr>
          <w:b/>
        </w:rPr>
        <w:t>-</w:t>
      </w:r>
      <w:r w:rsidRPr="002366AD">
        <w:rPr>
          <w:b/>
        </w:rPr>
        <w:t>03</w:t>
      </w:r>
      <w:r w:rsidRPr="002366AD">
        <w:rPr>
          <w:b/>
        </w:rPr>
        <w:t>-</w:t>
      </w:r>
      <w:r w:rsidRPr="002366AD">
        <w:rPr>
          <w:b/>
        </w:rPr>
        <w:t>28</w:t>
      </w:r>
    </w:p>
    <w:p w:rsidR="002366AD" w:rsidRPr="002366AD" w:rsidRDefault="002366AD" w:rsidP="002366AD">
      <w:r w:rsidRPr="002366AD">
        <w:rPr>
          <w:b/>
        </w:rPr>
        <w:t>Domare:</w:t>
      </w:r>
      <w:r w:rsidRPr="002366AD">
        <w:t xml:space="preserve"> Hans Lundvall</w:t>
      </w:r>
    </w:p>
    <w:p w:rsidR="002366AD" w:rsidRPr="002366AD" w:rsidRDefault="002366AD" w:rsidP="002366AD">
      <w:r w:rsidRPr="002366AD">
        <w:rPr>
          <w:b/>
        </w:rPr>
        <w:t>Markledare och skytt:</w:t>
      </w:r>
      <w:r w:rsidRPr="002366AD">
        <w:t xml:space="preserve"> Gunnar Nicklasson</w:t>
      </w:r>
      <w:r w:rsidRPr="002366AD">
        <w:t xml:space="preserve"> </w:t>
      </w:r>
      <w:r>
        <w:t xml:space="preserve">                                                                                                           </w:t>
      </w:r>
      <w:r w:rsidRPr="002366AD">
        <w:rPr>
          <w:b/>
        </w:rPr>
        <w:t>Mark:</w:t>
      </w:r>
      <w:r>
        <w:t xml:space="preserve"> </w:t>
      </w:r>
      <w:r w:rsidRPr="002366AD">
        <w:t>Bredsättra</w:t>
      </w:r>
    </w:p>
    <w:p w:rsidR="002366AD" w:rsidRPr="002366AD" w:rsidRDefault="002366AD" w:rsidP="002366AD"/>
    <w:p w:rsidR="002366AD" w:rsidRDefault="002366AD" w:rsidP="002366AD"/>
    <w:p w:rsidR="002366AD" w:rsidRPr="002366AD" w:rsidRDefault="002366AD" w:rsidP="002366AD">
      <w:pPr>
        <w:rPr>
          <w:b/>
        </w:rPr>
      </w:pPr>
      <w:r w:rsidRPr="002366AD">
        <w:rPr>
          <w:b/>
        </w:rPr>
        <w:t>UKL</w:t>
      </w:r>
    </w:p>
    <w:p w:rsidR="002366AD" w:rsidRPr="002366AD" w:rsidRDefault="002366AD" w:rsidP="002366AD">
      <w:pPr>
        <w:rPr>
          <w:i/>
        </w:rPr>
      </w:pPr>
      <w:r w:rsidRPr="002366AD">
        <w:rPr>
          <w:i/>
        </w:rPr>
        <w:t>PT Carnbings Caol Ila SE13003/2014. Ägar&amp;förare. Carl Fredrik Stolt.</w:t>
      </w:r>
    </w:p>
    <w:p w:rsidR="002366AD" w:rsidRPr="002366AD" w:rsidRDefault="002366AD" w:rsidP="002366AD">
      <w:r w:rsidRPr="002366AD">
        <w:t>Söker i bra fart och stil. Täcker marken bra och är välförd. Stöter fasan i djupt dike.I senare Stöter rapphöna och respekterar. Söker allt bättre under dagen. 0</w:t>
      </w:r>
      <w:r>
        <w:t xml:space="preserve"> U</w:t>
      </w:r>
      <w:r w:rsidRPr="002366AD">
        <w:t>kl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EST</w:t>
      </w:r>
      <w:r w:rsidRPr="002366AD">
        <w:rPr>
          <w:i/>
        </w:rPr>
        <w:t xml:space="preserve"> Vadholmens Fixa SE 31750/2013 Ägare&amp;förare Katarina Hansson.</w:t>
      </w:r>
    </w:p>
    <w:p w:rsidR="002366AD" w:rsidRPr="002366AD" w:rsidRDefault="002366AD" w:rsidP="002366AD">
      <w:r w:rsidRPr="002366AD">
        <w:t xml:space="preserve">Fixa söker i Utmärkt fart och stil. Söker mycket bra för sin </w:t>
      </w:r>
      <w:r>
        <w:t>förare och täcker marken väl.                               0 U</w:t>
      </w:r>
      <w:r w:rsidRPr="002366AD">
        <w:t>kl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IRST</w:t>
      </w:r>
      <w:r w:rsidRPr="002366AD">
        <w:rPr>
          <w:i/>
        </w:rPr>
        <w:t xml:space="preserve"> Working gundogs Blomma.SE 45019/2013 Ägare&amp;förare. Thomas Oden.</w:t>
      </w:r>
    </w:p>
    <w:p w:rsidR="002366AD" w:rsidRPr="002366AD" w:rsidRDefault="002366AD" w:rsidP="002366AD">
      <w:r w:rsidRPr="002366AD">
        <w:t>Blomma söker i mycket bra fart och stil,söket är tidvis något oregelbundet men blir bättre under dagen. 0 Ukl.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PH Björås Avanti SE57590/2013 , Ägare&amp;förare. Bertil Mårtensson.</w:t>
      </w:r>
    </w:p>
    <w:p w:rsidR="002366AD" w:rsidRPr="002366AD" w:rsidRDefault="002366AD" w:rsidP="002366AD">
      <w:r w:rsidRPr="002366AD">
        <w:t>Söker i utmärkt fart och stil, söker till en början något trevande och stannar upp,</w:t>
      </w:r>
    </w:p>
    <w:p w:rsidR="002366AD" w:rsidRPr="002366AD" w:rsidRDefault="002366AD" w:rsidP="002366AD">
      <w:r w:rsidRPr="002366AD">
        <w:t>tar stånd i gräsmark reser friskt och och är acceptabelt lugn i flog och skott.</w:t>
      </w:r>
    </w:p>
    <w:p w:rsidR="002366AD" w:rsidRPr="002366AD" w:rsidRDefault="002366AD" w:rsidP="002366AD">
      <w:r w:rsidRPr="002366AD">
        <w:t>Söker sedan allt bättre under dagen,tar nytt stånd intill ett dike, reser fasan men går ett kort stycke efter, 1Ukl.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EST</w:t>
      </w:r>
      <w:r w:rsidRPr="002366AD">
        <w:rPr>
          <w:i/>
        </w:rPr>
        <w:t xml:space="preserve"> Indra SE15047/2014  Ägare&amp;förare. William Rasmussen</w:t>
      </w:r>
    </w:p>
    <w:p w:rsidR="002366AD" w:rsidRPr="002366AD" w:rsidRDefault="002366AD" w:rsidP="002366AD">
      <w:r w:rsidRPr="002366AD">
        <w:t xml:space="preserve">Indra söker i bra fart och stil, söket är ungdomligt, söker allt bättre under eftermiddagen </w:t>
      </w:r>
      <w:r>
        <w:t xml:space="preserve">                         </w:t>
      </w:r>
      <w:r w:rsidRPr="002366AD">
        <w:t>0 Ukl.</w:t>
      </w:r>
    </w:p>
    <w:p w:rsidR="002366AD" w:rsidRPr="002366AD" w:rsidRDefault="002366AD" w:rsidP="002366AD"/>
    <w:p w:rsidR="002366AD" w:rsidRPr="002366AD" w:rsidRDefault="002366AD" w:rsidP="002366AD">
      <w:pPr>
        <w:rPr>
          <w:b/>
        </w:rPr>
      </w:pPr>
      <w:r w:rsidRPr="002366AD">
        <w:rPr>
          <w:b/>
        </w:rPr>
        <w:t>ÖKL</w:t>
      </w:r>
    </w:p>
    <w:p w:rsidR="002366AD" w:rsidRPr="002366AD" w:rsidRDefault="002366AD" w:rsidP="002366AD">
      <w:pPr>
        <w:rPr>
          <w:i/>
        </w:rPr>
      </w:pPr>
      <w:r w:rsidRPr="002366AD">
        <w:rPr>
          <w:i/>
        </w:rPr>
        <w:t xml:space="preserve">PT </w:t>
      </w:r>
      <w:r w:rsidRPr="002366AD">
        <w:rPr>
          <w:i/>
        </w:rPr>
        <w:t>Hegglifjellets Mette Marit SE58659/2011, Ägare&amp;förare, Stefan Sigurdsson.</w:t>
      </w:r>
    </w:p>
    <w:p w:rsidR="002366AD" w:rsidRPr="002366AD" w:rsidRDefault="002366AD" w:rsidP="002366AD">
      <w:r w:rsidRPr="002366AD">
        <w:t>Söker i mycket bra fart och stil. Täcker marken väl. Tar stånd reser villigt och är lugn i flog och skott , nekar apportera. 0 Ökl.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PH</w:t>
      </w:r>
      <w:r w:rsidRPr="002366AD">
        <w:rPr>
          <w:i/>
        </w:rPr>
        <w:t xml:space="preserve"> Fugledes Tiro SE45108/2012. Ägare&amp;förare. Bjerke Andersson.</w:t>
      </w:r>
    </w:p>
    <w:p w:rsidR="002366AD" w:rsidRPr="002366AD" w:rsidRDefault="002366AD" w:rsidP="002366AD">
      <w:r w:rsidRPr="002366AD">
        <w:t>Söker i utmärkt fart och stil. Söket är välanlagt börjar något trångt men det blir bättre över dagen. 0 Ökl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 xml:space="preserve">PT </w:t>
      </w:r>
      <w:r w:rsidRPr="002366AD">
        <w:rPr>
          <w:i/>
        </w:rPr>
        <w:t>Lns pointmann Clera Se19189/2012 Ägare&amp;förare. Mona Hammar.</w:t>
      </w:r>
    </w:p>
    <w:p w:rsidR="002366AD" w:rsidRPr="002366AD" w:rsidRDefault="002366AD" w:rsidP="002366AD">
      <w:r w:rsidRPr="002366AD">
        <w:t>Cleara söker i utmärkt fart och stil, visar klass sök på stor stubb, har två stånd utan att påvisa något vilt. 0 Ökl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PH</w:t>
      </w:r>
      <w:r w:rsidRPr="002366AD">
        <w:rPr>
          <w:i/>
        </w:rPr>
        <w:t xml:space="preserve"> Fugledes Urban. Ägare&amp;förare. Rolf Strömberg</w:t>
      </w:r>
    </w:p>
    <w:p w:rsidR="002366AD" w:rsidRPr="002366AD" w:rsidRDefault="002366AD" w:rsidP="002366AD">
      <w:r w:rsidRPr="002366AD">
        <w:t>Urban söker i utmärkt fart mycket bra stil, söker stort och revierar väl. Blir tidvis något öppen i sitt sök, tar stån reser höns lugn i flog och skott men nekar tyvärr att apportera. 0 Ökl.</w:t>
      </w:r>
    </w:p>
    <w:p w:rsidR="002366AD" w:rsidRPr="002366AD" w:rsidRDefault="002366AD" w:rsidP="002366AD">
      <w:r w:rsidRPr="002366AD">
        <w:t xml:space="preserve"> </w:t>
      </w:r>
    </w:p>
    <w:p w:rsidR="002366AD" w:rsidRPr="002366AD" w:rsidRDefault="002366AD" w:rsidP="002366AD">
      <w:pPr>
        <w:rPr>
          <w:i/>
        </w:rPr>
      </w:pPr>
      <w:r w:rsidRPr="002366AD">
        <w:rPr>
          <w:i/>
        </w:rPr>
        <w:t>ESH</w:t>
      </w:r>
      <w:r w:rsidRPr="002366AD">
        <w:rPr>
          <w:i/>
        </w:rPr>
        <w:t xml:space="preserve"> Vadholmens Dagobert SE52973/2009 äg &amp; för. Lisa odén.</w:t>
      </w:r>
    </w:p>
    <w:p w:rsidR="002366AD" w:rsidRPr="002366AD" w:rsidRDefault="002366AD" w:rsidP="002366AD">
      <w:r w:rsidRPr="002366AD">
        <w:t>Dagobert söker i bra fart och stil, är något trång i sitt söks upplägg.</w:t>
      </w:r>
    </w:p>
    <w:p w:rsidR="002366AD" w:rsidRDefault="002366AD" w:rsidP="002366AD">
      <w:r w:rsidRPr="002366AD">
        <w:t>Detta blir allt bättre under dagen. 0 Ökl</w:t>
      </w:r>
    </w:p>
    <w:p w:rsidR="002366AD" w:rsidRPr="002366AD" w:rsidRDefault="002366AD" w:rsidP="002366AD">
      <w:r w:rsidRPr="002366AD">
        <w:rPr>
          <w:i/>
        </w:rPr>
        <w:lastRenderedPageBreak/>
        <w:t>GST</w:t>
      </w:r>
      <w:r w:rsidRPr="002366AD">
        <w:rPr>
          <w:i/>
        </w:rPr>
        <w:t xml:space="preserve"> Sansetters Rusher SE25461/2010 äg &amp; för Maria Sannevi.</w:t>
      </w:r>
    </w:p>
    <w:p w:rsidR="002366AD" w:rsidRPr="002366AD" w:rsidRDefault="002366AD" w:rsidP="002366AD">
      <w:r w:rsidRPr="002366AD">
        <w:t>Rusher söker i bra fart och stil söket är något trångt, tar stånd reser friskt</w:t>
      </w:r>
    </w:p>
    <w:p w:rsidR="002366AD" w:rsidRPr="002366AD" w:rsidRDefault="002366AD" w:rsidP="002366AD">
      <w:r w:rsidRPr="002366AD">
        <w:t>Lugn i flog och skott korrekt apport. 3 Ökl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IRSH</w:t>
      </w:r>
      <w:r w:rsidRPr="002366AD">
        <w:rPr>
          <w:i/>
        </w:rPr>
        <w:t xml:space="preserve"> Kaselyckans Eskort. SE10701/2007 äg &amp; för Thomas Odén.</w:t>
      </w:r>
    </w:p>
    <w:p w:rsidR="002366AD" w:rsidRPr="002366AD" w:rsidRDefault="002366AD" w:rsidP="002366AD">
      <w:r w:rsidRPr="002366AD">
        <w:t>Eskort söker i mycket bra fart och stil, söket är något trångt men revierar väl för sin förare i senare släpp tröttnar han märkbart. 0</w:t>
      </w:r>
      <w:r>
        <w:t xml:space="preserve"> </w:t>
      </w:r>
      <w:r w:rsidRPr="002366AD">
        <w:t>Ökl.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EST</w:t>
      </w:r>
      <w:r w:rsidRPr="002366AD">
        <w:rPr>
          <w:i/>
        </w:rPr>
        <w:t xml:space="preserve"> Högfjällhundens Lina SE40179/2009.</w:t>
      </w:r>
      <w:r>
        <w:rPr>
          <w:i/>
        </w:rPr>
        <w:t xml:space="preserve"> </w:t>
      </w:r>
      <w:r>
        <w:rPr>
          <w:i/>
        </w:rPr>
        <w:t xml:space="preserve">äg &amp; för Gunnar Hedlund, Åmål                        </w:t>
      </w:r>
    </w:p>
    <w:p w:rsidR="002366AD" w:rsidRPr="002366AD" w:rsidRDefault="002366AD" w:rsidP="002366AD">
      <w:r w:rsidRPr="002366AD">
        <w:t>Lina går i mycket bra fart och stilsöket är energiskt tar stånd reser friskt och är lugn i flog och skott apporterar korrekt. Söker fortsatt väl för sin förare. 2 Ökl.</w:t>
      </w:r>
    </w:p>
    <w:p w:rsidR="002366AD" w:rsidRPr="002366AD" w:rsidRDefault="002366AD" w:rsidP="002366AD"/>
    <w:p w:rsidR="002366AD" w:rsidRPr="002366AD" w:rsidRDefault="002366AD" w:rsidP="002366AD">
      <w:pPr>
        <w:rPr>
          <w:i/>
        </w:rPr>
      </w:pPr>
      <w:r w:rsidRPr="002366AD">
        <w:rPr>
          <w:i/>
        </w:rPr>
        <w:t>PH</w:t>
      </w:r>
      <w:r w:rsidRPr="002366AD">
        <w:rPr>
          <w:i/>
        </w:rPr>
        <w:t xml:space="preserve"> Viarps Grant</w:t>
      </w:r>
      <w:r w:rsidRPr="002366AD">
        <w:rPr>
          <w:rStyle w:val="datatext1"/>
          <w:rFonts w:ascii="Times New Roman" w:hAnsi="Times New Roman" w:cs="Times New Roman"/>
          <w:i/>
          <w:sz w:val="24"/>
          <w:szCs w:val="24"/>
        </w:rPr>
        <w:t xml:space="preserve"> </w:t>
      </w:r>
      <w:r w:rsidRPr="002366AD">
        <w:rPr>
          <w:rStyle w:val="datatext1"/>
          <w:rFonts w:ascii="Times New Roman" w:hAnsi="Times New Roman" w:cs="Times New Roman"/>
          <w:i/>
          <w:sz w:val="24"/>
          <w:szCs w:val="24"/>
        </w:rPr>
        <w:t>S62272/2008</w:t>
      </w:r>
    </w:p>
    <w:p w:rsidR="002366AD" w:rsidRDefault="002366AD" w:rsidP="002366AD">
      <w:r w:rsidRPr="002366AD">
        <w:t>Grant söker i bra fart och stil söker i god kontakt med sin förare saknar kontinuitet i söket stöter höns och är lugn. 0 Ökl.</w:t>
      </w:r>
    </w:p>
    <w:p w:rsidR="002366AD" w:rsidRDefault="002366AD" w:rsidP="002366AD"/>
    <w:p w:rsidR="002366AD" w:rsidRDefault="002366AD" w:rsidP="002366AD"/>
    <w:p w:rsidR="002366AD" w:rsidRPr="002366AD" w:rsidRDefault="002366AD" w:rsidP="002366AD">
      <w:bookmarkStart w:id="0" w:name="_GoBack"/>
      <w:bookmarkEnd w:id="0"/>
      <w:r>
        <w:t>Hans Lundvall</w:t>
      </w:r>
    </w:p>
    <w:p w:rsidR="002366AD" w:rsidRPr="002366AD" w:rsidRDefault="002366AD" w:rsidP="002366AD"/>
    <w:p w:rsidR="002366AD" w:rsidRPr="002366AD" w:rsidRDefault="002366AD" w:rsidP="002366AD">
      <w:r w:rsidRPr="002366AD">
        <w:t xml:space="preserve">.  </w:t>
      </w:r>
    </w:p>
    <w:p w:rsidR="006D24FA" w:rsidRPr="002366AD" w:rsidRDefault="006D24FA" w:rsidP="002366AD"/>
    <w:sectPr w:rsidR="006D24FA" w:rsidRPr="002366AD" w:rsidSect="000F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AD"/>
    <w:rsid w:val="002366AD"/>
    <w:rsid w:val="006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0DC4-0EF9-46B6-AD0F-68716F2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1">
    <w:name w:val="datatext1"/>
    <w:basedOn w:val="Standardstycketeckensnitt"/>
    <w:rsid w:val="002366AD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2015-05-06T13:51:00Z</dcterms:created>
  <dcterms:modified xsi:type="dcterms:W3CDTF">2015-05-06T14:01:00Z</dcterms:modified>
</cp:coreProperties>
</file>