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43A11">
        <w:rPr>
          <w:b/>
          <w:sz w:val="24"/>
          <w:szCs w:val="24"/>
        </w:rPr>
        <w:t>SNFK ARJEPLOGSFJÄLLEN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43A11">
        <w:rPr>
          <w:b/>
          <w:sz w:val="24"/>
          <w:szCs w:val="24"/>
        </w:rPr>
        <w:t>UKL/ÖKL 2015</w:t>
      </w:r>
      <w:r w:rsidRPr="00F43A11">
        <w:rPr>
          <w:b/>
          <w:sz w:val="24"/>
          <w:szCs w:val="24"/>
        </w:rPr>
        <w:t>-</w:t>
      </w:r>
      <w:r w:rsidRPr="00F43A11">
        <w:rPr>
          <w:b/>
          <w:sz w:val="24"/>
          <w:szCs w:val="24"/>
        </w:rPr>
        <w:t>04</w:t>
      </w:r>
      <w:r w:rsidRPr="00F43A11">
        <w:rPr>
          <w:b/>
          <w:sz w:val="24"/>
          <w:szCs w:val="24"/>
        </w:rPr>
        <w:t>-24</w:t>
      </w:r>
    </w:p>
    <w:p w:rsid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b/>
          <w:sz w:val="24"/>
          <w:szCs w:val="24"/>
        </w:rPr>
        <w:t>Domare:</w:t>
      </w:r>
      <w:r w:rsidRPr="00F43A11">
        <w:rPr>
          <w:sz w:val="24"/>
          <w:szCs w:val="24"/>
        </w:rPr>
        <w:t xml:space="preserve"> Robert Olausson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b/>
          <w:sz w:val="24"/>
          <w:szCs w:val="24"/>
        </w:rPr>
        <w:t>Mark: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Stalotomterna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Default="00F43A11" w:rsidP="00F43A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43A11">
        <w:rPr>
          <w:b/>
          <w:sz w:val="24"/>
          <w:szCs w:val="24"/>
        </w:rPr>
        <w:t>UKL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IRSH  DEN</w:t>
      </w:r>
      <w:proofErr w:type="gramEnd"/>
      <w:r w:rsidRPr="00F43A11">
        <w:rPr>
          <w:i/>
          <w:sz w:val="24"/>
          <w:szCs w:val="24"/>
        </w:rPr>
        <w:t xml:space="preserve"> RÖDE JÄGAREN RAPP SE27465/2014, äg &amp; för Johan Jönsson, Dorotea  </w:t>
      </w:r>
      <w:r w:rsidRPr="00F43A11">
        <w:rPr>
          <w:sz w:val="24"/>
          <w:szCs w:val="24"/>
        </w:rPr>
        <w:t xml:space="preserve">                                                         Rapp börjar i bra fart och stil, något försiktig, söker stöd hos förare. Går bättre under senare delen av släppet. I andra släpp går Rapp upp sig och går i mycket bra fart och stil, söker fortfarande stöd hos förare. Rapp stöter fågel som han förföljer en bit. Tar senare stånd, reser enkelripa, går en sväng i flog o</w:t>
      </w:r>
      <w:r>
        <w:rPr>
          <w:sz w:val="24"/>
          <w:szCs w:val="24"/>
        </w:rPr>
        <w:t xml:space="preserve">ch skott. Tilldelas idag en 3:a. </w:t>
      </w:r>
      <w:r w:rsidRPr="00F43A11">
        <w:rPr>
          <w:sz w:val="24"/>
          <w:szCs w:val="24"/>
        </w:rPr>
        <w:t>45 minuter.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EST  HÖGFJÄLLSHUNDENS</w:t>
      </w:r>
      <w:proofErr w:type="gramEnd"/>
      <w:r w:rsidRPr="00F43A11">
        <w:rPr>
          <w:i/>
          <w:sz w:val="24"/>
          <w:szCs w:val="24"/>
        </w:rPr>
        <w:t xml:space="preserve"> SOL SE31324/2014, äg &amp; för Bernt Perström, </w:t>
      </w:r>
      <w:proofErr w:type="spellStart"/>
      <w:r w:rsidRPr="00F43A11">
        <w:rPr>
          <w:i/>
          <w:sz w:val="24"/>
          <w:szCs w:val="24"/>
        </w:rPr>
        <w:t>Nälden</w:t>
      </w:r>
      <w:proofErr w:type="spellEnd"/>
      <w:r w:rsidRPr="00F43A11">
        <w:rPr>
          <w:i/>
          <w:sz w:val="24"/>
          <w:szCs w:val="24"/>
        </w:rPr>
        <w:t xml:space="preserve">   </w:t>
      </w:r>
      <w:r w:rsidRPr="00F43A11">
        <w:rPr>
          <w:sz w:val="24"/>
          <w:szCs w:val="24"/>
        </w:rPr>
        <w:t xml:space="preserve">     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Sol går i utmärkt fart och stil i ett öppet egenrådigt sök. Stöter ripa som hon förföljer en bit. I tredje släpp håller Sol bättre kontakt, stöter ripa 2 gånger men blir kvar på platsen. Fortsätter i utmärkt fart </w:t>
      </w:r>
      <w:r>
        <w:rPr>
          <w:sz w:val="24"/>
          <w:szCs w:val="24"/>
        </w:rPr>
        <w:t>och stil utan att lyckas.</w:t>
      </w:r>
      <w:r w:rsidRPr="00F43A11">
        <w:rPr>
          <w:sz w:val="24"/>
          <w:szCs w:val="24"/>
        </w:rPr>
        <w:t xml:space="preserve"> 65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ab/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GST  HAGELSPRUTANS</w:t>
      </w:r>
      <w:proofErr w:type="gramEnd"/>
      <w:r w:rsidRPr="00F43A11">
        <w:rPr>
          <w:i/>
          <w:sz w:val="24"/>
          <w:szCs w:val="24"/>
        </w:rPr>
        <w:t xml:space="preserve"> UNDERBARA ULALIA SE21942/2014, äg &amp; för Tina Hedman, Luleå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43A11">
        <w:rPr>
          <w:sz w:val="24"/>
          <w:szCs w:val="24"/>
        </w:rPr>
        <w:t>Ulalia</w:t>
      </w:r>
      <w:proofErr w:type="spellEnd"/>
      <w:r w:rsidRPr="00F43A11">
        <w:rPr>
          <w:sz w:val="24"/>
          <w:szCs w:val="24"/>
        </w:rPr>
        <w:t xml:space="preserve"> går i mycket bra fart och stil. Visar lite intresse för partner i början men blir sedan helt självständig. Har några markeringar som hon löser självmant. Stöter ripa som hon förföljer. I andra släpp tar </w:t>
      </w:r>
      <w:proofErr w:type="spellStart"/>
      <w:r w:rsidRPr="00F43A11">
        <w:rPr>
          <w:sz w:val="24"/>
          <w:szCs w:val="24"/>
        </w:rPr>
        <w:t>Ulalia</w:t>
      </w:r>
      <w:proofErr w:type="spellEnd"/>
      <w:r w:rsidRPr="00F43A11">
        <w:rPr>
          <w:sz w:val="24"/>
          <w:szCs w:val="24"/>
        </w:rPr>
        <w:t xml:space="preserve"> stånd, reser ripa, går en liten bit men kommer tillbaka. I tredje släpp tar </w:t>
      </w:r>
      <w:proofErr w:type="spellStart"/>
      <w:r w:rsidRPr="00F43A11">
        <w:rPr>
          <w:sz w:val="24"/>
          <w:szCs w:val="24"/>
        </w:rPr>
        <w:t>Ulalia</w:t>
      </w:r>
      <w:proofErr w:type="spellEnd"/>
      <w:r w:rsidRPr="00F43A11">
        <w:rPr>
          <w:sz w:val="24"/>
          <w:szCs w:val="24"/>
        </w:rPr>
        <w:t xml:space="preserve"> ett stånd som hon löser själv, går sedan på en stöt som hon går efter en liten sväng. Tar sedan stånd tillsammans med partner. Ripa lättar och </w:t>
      </w:r>
      <w:proofErr w:type="spellStart"/>
      <w:r w:rsidRPr="00F43A11">
        <w:rPr>
          <w:sz w:val="24"/>
          <w:szCs w:val="24"/>
        </w:rPr>
        <w:t>Ulalia</w:t>
      </w:r>
      <w:proofErr w:type="spellEnd"/>
      <w:r w:rsidRPr="00F43A11">
        <w:rPr>
          <w:sz w:val="24"/>
          <w:szCs w:val="24"/>
        </w:rPr>
        <w:t xml:space="preserve"> är lugn i flog och skott och tilldelas </w:t>
      </w:r>
      <w:proofErr w:type="spellStart"/>
      <w:proofErr w:type="gramStart"/>
      <w:r w:rsidRPr="00F43A11">
        <w:rPr>
          <w:sz w:val="24"/>
          <w:szCs w:val="24"/>
        </w:rPr>
        <w:t>idag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 w:rsidRPr="00F43A11">
        <w:rPr>
          <w:sz w:val="24"/>
          <w:szCs w:val="24"/>
        </w:rPr>
        <w:t xml:space="preserve"> 2</w:t>
      </w:r>
      <w:proofErr w:type="gramEnd"/>
      <w:r>
        <w:rPr>
          <w:sz w:val="24"/>
          <w:szCs w:val="24"/>
        </w:rPr>
        <w:t xml:space="preserve">:a. </w:t>
      </w:r>
      <w:r w:rsidRPr="00F43A11">
        <w:rPr>
          <w:sz w:val="24"/>
          <w:szCs w:val="24"/>
        </w:rPr>
        <w:t>45 minuter.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EST  SVEABORGS</w:t>
      </w:r>
      <w:proofErr w:type="gramEnd"/>
      <w:r w:rsidRPr="00F43A11">
        <w:rPr>
          <w:i/>
          <w:sz w:val="24"/>
          <w:szCs w:val="24"/>
        </w:rPr>
        <w:t xml:space="preserve"> ZONJA SE38428/2013, äg &amp; för Per-Ola Lundberg , Umeå</w:t>
      </w:r>
    </w:p>
    <w:p w:rsid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43A11">
        <w:rPr>
          <w:sz w:val="24"/>
          <w:szCs w:val="24"/>
        </w:rPr>
        <w:t>Zonja</w:t>
      </w:r>
      <w:proofErr w:type="spellEnd"/>
      <w:r w:rsidRPr="00F43A11">
        <w:rPr>
          <w:sz w:val="24"/>
          <w:szCs w:val="24"/>
        </w:rPr>
        <w:t xml:space="preserve"> går i mycket bra fart och stil i en bra </w:t>
      </w:r>
      <w:proofErr w:type="spellStart"/>
      <w:r w:rsidRPr="00F43A11">
        <w:rPr>
          <w:sz w:val="24"/>
          <w:szCs w:val="24"/>
        </w:rPr>
        <w:t>reviering</w:t>
      </w:r>
      <w:proofErr w:type="spellEnd"/>
      <w:r w:rsidRPr="00F43A11">
        <w:rPr>
          <w:sz w:val="24"/>
          <w:szCs w:val="24"/>
        </w:rPr>
        <w:t xml:space="preserve"> och mycket bra marktäckning. Använder vinden förnuftigt. Störs </w:t>
      </w:r>
      <w:proofErr w:type="gramStart"/>
      <w:r w:rsidRPr="00F43A11">
        <w:rPr>
          <w:sz w:val="24"/>
          <w:szCs w:val="24"/>
        </w:rPr>
        <w:t>ej</w:t>
      </w:r>
      <w:proofErr w:type="gramEnd"/>
      <w:r w:rsidRPr="00F43A11">
        <w:rPr>
          <w:sz w:val="24"/>
          <w:szCs w:val="24"/>
        </w:rPr>
        <w:t xml:space="preserve"> partners intresse. Tar stånd, reser ripa, glider efter en liten bit i flog och skott. Fortsätter sitt fina sök dagen igenom. I tredje släpp fattar </w:t>
      </w:r>
      <w:proofErr w:type="spellStart"/>
      <w:r w:rsidRPr="00F43A11">
        <w:rPr>
          <w:sz w:val="24"/>
          <w:szCs w:val="24"/>
        </w:rPr>
        <w:t>Zonja</w:t>
      </w:r>
      <w:proofErr w:type="spellEnd"/>
      <w:r w:rsidRPr="00F43A11">
        <w:rPr>
          <w:sz w:val="24"/>
          <w:szCs w:val="24"/>
        </w:rPr>
        <w:t xml:space="preserve"> ett kort stånd, vill precisera fågel, ripa lättar och </w:t>
      </w:r>
      <w:proofErr w:type="spellStart"/>
      <w:r w:rsidRPr="00F43A11">
        <w:rPr>
          <w:sz w:val="24"/>
          <w:szCs w:val="24"/>
        </w:rPr>
        <w:t>Zonja</w:t>
      </w:r>
      <w:proofErr w:type="spellEnd"/>
      <w:r w:rsidRPr="00F43A11">
        <w:rPr>
          <w:sz w:val="24"/>
          <w:szCs w:val="24"/>
        </w:rPr>
        <w:t xml:space="preserve"> förföljer en bit. Tilldelas </w:t>
      </w:r>
      <w:r>
        <w:rPr>
          <w:sz w:val="24"/>
          <w:szCs w:val="24"/>
        </w:rPr>
        <w:t xml:space="preserve">en </w:t>
      </w:r>
      <w:r w:rsidRPr="00F43A11">
        <w:rPr>
          <w:sz w:val="24"/>
          <w:szCs w:val="24"/>
        </w:rPr>
        <w:t>välförtjänt 1</w:t>
      </w:r>
      <w:r>
        <w:rPr>
          <w:sz w:val="24"/>
          <w:szCs w:val="24"/>
        </w:rPr>
        <w:t xml:space="preserve">:a. </w:t>
      </w:r>
      <w:r w:rsidRPr="00F43A11">
        <w:rPr>
          <w:sz w:val="24"/>
          <w:szCs w:val="24"/>
        </w:rPr>
        <w:t>65 minuter.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PT  POINTNIC</w:t>
      </w:r>
      <w:proofErr w:type="gramEnd"/>
      <w:r w:rsidRPr="00F43A11">
        <w:rPr>
          <w:i/>
          <w:sz w:val="24"/>
          <w:szCs w:val="24"/>
        </w:rPr>
        <w:t>'S F DALIA SE55739/2013, äg &amp; för Jörgen Forsberg, Altersbruk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43A11">
        <w:rPr>
          <w:sz w:val="24"/>
          <w:szCs w:val="24"/>
        </w:rPr>
        <w:t>Dalia</w:t>
      </w:r>
      <w:proofErr w:type="spellEnd"/>
      <w:r w:rsidRPr="00F43A11">
        <w:rPr>
          <w:sz w:val="24"/>
          <w:szCs w:val="24"/>
        </w:rPr>
        <w:t xml:space="preserve"> går i mycket bra fart och stil hela dagen. Är lite egenrådig Har ett par markeringar som hon löser själv. I tredje släpp har </w:t>
      </w:r>
      <w:proofErr w:type="spellStart"/>
      <w:r w:rsidRPr="00F43A11">
        <w:rPr>
          <w:sz w:val="24"/>
          <w:szCs w:val="24"/>
        </w:rPr>
        <w:t>Dallia</w:t>
      </w:r>
      <w:proofErr w:type="spellEnd"/>
      <w:r w:rsidRPr="00F43A11">
        <w:rPr>
          <w:sz w:val="24"/>
          <w:szCs w:val="24"/>
        </w:rPr>
        <w:t xml:space="preserve"> ett stånd som hon löser själv. I fjärde släpp blir </w:t>
      </w:r>
      <w:proofErr w:type="spellStart"/>
      <w:r w:rsidRPr="00F43A11">
        <w:rPr>
          <w:sz w:val="24"/>
          <w:szCs w:val="24"/>
        </w:rPr>
        <w:t>Dalia</w:t>
      </w:r>
      <w:proofErr w:type="spellEnd"/>
      <w:r w:rsidRPr="00F43A11">
        <w:rPr>
          <w:sz w:val="24"/>
          <w:szCs w:val="24"/>
        </w:rPr>
        <w:t xml:space="preserve"> borta. Efter en stund hittar vi henne i stånd tillsammans med partner, förare kommer in från fel håll och ripor lättar och </w:t>
      </w:r>
      <w:proofErr w:type="spellStart"/>
      <w:r w:rsidRPr="00F43A11">
        <w:rPr>
          <w:sz w:val="24"/>
          <w:szCs w:val="24"/>
        </w:rPr>
        <w:t>Dalia</w:t>
      </w:r>
      <w:proofErr w:type="spellEnd"/>
      <w:r w:rsidRPr="00F43A11">
        <w:rPr>
          <w:sz w:val="24"/>
          <w:szCs w:val="24"/>
        </w:rPr>
        <w:t xml:space="preserve"> går efter</w:t>
      </w:r>
      <w:r>
        <w:rPr>
          <w:sz w:val="24"/>
          <w:szCs w:val="24"/>
        </w:rPr>
        <w:t xml:space="preserve"> och blir borta ett tag. </w:t>
      </w:r>
      <w:r w:rsidRPr="00F43A11">
        <w:rPr>
          <w:sz w:val="24"/>
          <w:szCs w:val="24"/>
        </w:rPr>
        <w:t>65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ab/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PH  POINTNIC</w:t>
      </w:r>
      <w:proofErr w:type="gramEnd"/>
      <w:r w:rsidRPr="00F43A11">
        <w:rPr>
          <w:i/>
          <w:sz w:val="24"/>
          <w:szCs w:val="24"/>
        </w:rPr>
        <w:t>'S CLARK KENT NO53547/13, äg &amp; för Robert Åkerlind , Umeå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>Kenta går i mycket bra fart och stil i ett något öppet sök. I andra släpp håller Kenta bättre kontakt. Står långt ut, partner kommer till och stöter fågel och Kenta dras med och går en liten bit. I tredje stöter Kenta fågel och blir kvar på platsen. I fjärde släpp fäster Kenta stånd högt upp i en backe, när vi kommer fram avancerar Kenta villigt utan att påvisa fågel. En trevlig h</w:t>
      </w:r>
      <w:r>
        <w:rPr>
          <w:sz w:val="24"/>
          <w:szCs w:val="24"/>
        </w:rPr>
        <w:t>und som inte lyckas idag.</w:t>
      </w:r>
      <w:r w:rsidRPr="00F43A11">
        <w:rPr>
          <w:sz w:val="24"/>
          <w:szCs w:val="24"/>
        </w:rPr>
        <w:t xml:space="preserve"> 65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ab/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43A11">
        <w:rPr>
          <w:i/>
          <w:sz w:val="24"/>
          <w:szCs w:val="24"/>
        </w:rPr>
        <w:t>EST J ORRLIDENS G-IZA SE31020/2014, äg &amp; för Helena Lidén, Kalix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43A11">
        <w:rPr>
          <w:sz w:val="24"/>
          <w:szCs w:val="24"/>
        </w:rPr>
        <w:t>Iza</w:t>
      </w:r>
      <w:proofErr w:type="spellEnd"/>
      <w:r w:rsidRPr="00F43A11">
        <w:rPr>
          <w:sz w:val="24"/>
          <w:szCs w:val="24"/>
        </w:rPr>
        <w:t xml:space="preserve"> går i mycket bra fart och stil samt format. Tar ett kort stånd långt ut, försöker precisera men stöter ripa som hon förföljer. I andras läpp kommer </w:t>
      </w:r>
      <w:proofErr w:type="spellStart"/>
      <w:r w:rsidRPr="00F43A11">
        <w:rPr>
          <w:sz w:val="24"/>
          <w:szCs w:val="24"/>
        </w:rPr>
        <w:t>Iza</w:t>
      </w:r>
      <w:proofErr w:type="spellEnd"/>
      <w:r w:rsidRPr="00F43A11">
        <w:rPr>
          <w:sz w:val="24"/>
          <w:szCs w:val="24"/>
        </w:rPr>
        <w:t xml:space="preserve"> i fel vind och stöter ripa som </w:t>
      </w:r>
      <w:r w:rsidRPr="00F43A11">
        <w:rPr>
          <w:sz w:val="24"/>
          <w:szCs w:val="24"/>
        </w:rPr>
        <w:lastRenderedPageBreak/>
        <w:t xml:space="preserve">partner står för och förföljer en bit. Har en stöt till där hon avbryter efter en bit. Tar stånd som hon löser själv. I fjärde släpp blir </w:t>
      </w:r>
      <w:proofErr w:type="spellStart"/>
      <w:r w:rsidRPr="00F43A11">
        <w:rPr>
          <w:sz w:val="24"/>
          <w:szCs w:val="24"/>
        </w:rPr>
        <w:t>Iza</w:t>
      </w:r>
      <w:proofErr w:type="spellEnd"/>
      <w:r w:rsidRPr="00F43A11">
        <w:rPr>
          <w:sz w:val="24"/>
          <w:szCs w:val="24"/>
        </w:rPr>
        <w:t xml:space="preserve"> borta men efter en stund hittar vi henne i stånd tillsammans med partner. Fågel lättar och </w:t>
      </w:r>
      <w:proofErr w:type="spellStart"/>
      <w:r w:rsidRPr="00F43A11">
        <w:rPr>
          <w:sz w:val="24"/>
          <w:szCs w:val="24"/>
        </w:rPr>
        <w:t>Iza</w:t>
      </w:r>
      <w:proofErr w:type="spellEnd"/>
      <w:r w:rsidRPr="00F43A11">
        <w:rPr>
          <w:sz w:val="24"/>
          <w:szCs w:val="24"/>
        </w:rPr>
        <w:t xml:space="preserve"> är lugn i flog och skott och tilldelas </w:t>
      </w:r>
      <w:proofErr w:type="spellStart"/>
      <w:r w:rsidRPr="00F43A11">
        <w:rPr>
          <w:sz w:val="24"/>
          <w:szCs w:val="24"/>
        </w:rPr>
        <w:t>idag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3:a.  </w:t>
      </w:r>
      <w:r w:rsidRPr="00F43A11">
        <w:rPr>
          <w:sz w:val="24"/>
          <w:szCs w:val="24"/>
        </w:rPr>
        <w:t>60 minuter.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Ukl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43A11">
        <w:rPr>
          <w:b/>
          <w:sz w:val="24"/>
          <w:szCs w:val="24"/>
        </w:rPr>
        <w:t>ÖKL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i/>
          <w:sz w:val="24"/>
          <w:szCs w:val="24"/>
        </w:rPr>
        <w:t>GST J HAGELSPRUTANS RAPPA RAKEL SE21346/2010, äg &amp; för Tina Hedman, Luleå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>Rakel går i mycket bra fart och stil. Tar stånd, kan inte hålla sig när ripor lättar utan förföljer</w:t>
      </w:r>
      <w:r>
        <w:rPr>
          <w:sz w:val="24"/>
          <w:szCs w:val="24"/>
        </w:rPr>
        <w:t xml:space="preserve"> alltför långt och utgår.</w:t>
      </w:r>
      <w:r w:rsidRPr="00F43A11">
        <w:rPr>
          <w:sz w:val="24"/>
          <w:szCs w:val="24"/>
        </w:rPr>
        <w:t xml:space="preserve"> 5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ab/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EST  HÖGFJÄLLSHUNDENS</w:t>
      </w:r>
      <w:proofErr w:type="gramEnd"/>
      <w:r w:rsidRPr="00F43A11">
        <w:rPr>
          <w:i/>
          <w:sz w:val="24"/>
          <w:szCs w:val="24"/>
        </w:rPr>
        <w:t xml:space="preserve"> MAJA SE22688/2010, äg &amp; för Bernt Perström, </w:t>
      </w:r>
      <w:proofErr w:type="spellStart"/>
      <w:r w:rsidRPr="00F43A11">
        <w:rPr>
          <w:i/>
          <w:sz w:val="24"/>
          <w:szCs w:val="24"/>
        </w:rPr>
        <w:t>Nälden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>Maja går i mycket bra fart och stil. Fäster stånd uppe på en kant. Partner kommer till och stöter ripa och drar med sig Maj</w:t>
      </w:r>
      <w:r>
        <w:rPr>
          <w:sz w:val="24"/>
          <w:szCs w:val="24"/>
        </w:rPr>
        <w:t xml:space="preserve">a i en eftergång. Utgår. </w:t>
      </w:r>
      <w:r w:rsidRPr="00F43A11">
        <w:rPr>
          <w:sz w:val="24"/>
          <w:szCs w:val="24"/>
        </w:rPr>
        <w:t>5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PH  VET</w:t>
      </w:r>
      <w:proofErr w:type="gramEnd"/>
      <w:r w:rsidRPr="00F43A11">
        <w:rPr>
          <w:i/>
          <w:sz w:val="24"/>
          <w:szCs w:val="24"/>
        </w:rPr>
        <w:t xml:space="preserve"> POINT'S VASS SE23132/2012, äg &amp; för Tage Lidström, Moskosel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Vass går i mycket bra fart och stil samt </w:t>
      </w:r>
      <w:proofErr w:type="spellStart"/>
      <w:r w:rsidRPr="00F43A11">
        <w:rPr>
          <w:sz w:val="24"/>
          <w:szCs w:val="24"/>
        </w:rPr>
        <w:t>reviering</w:t>
      </w:r>
      <w:proofErr w:type="spellEnd"/>
      <w:r w:rsidRPr="00F43A11">
        <w:rPr>
          <w:sz w:val="24"/>
          <w:szCs w:val="24"/>
        </w:rPr>
        <w:t xml:space="preserve"> i medvind. I andra släpp stöter Vass ripa som </w:t>
      </w:r>
      <w:r>
        <w:rPr>
          <w:sz w:val="24"/>
          <w:szCs w:val="24"/>
        </w:rPr>
        <w:t xml:space="preserve">han förföljer och utgår. </w:t>
      </w:r>
      <w:r w:rsidRPr="00F43A11">
        <w:rPr>
          <w:sz w:val="24"/>
          <w:szCs w:val="24"/>
        </w:rPr>
        <w:t>30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EST  FAULFOSSEN</w:t>
      </w:r>
      <w:proofErr w:type="gramEnd"/>
      <w:r w:rsidRPr="00F43A11">
        <w:rPr>
          <w:i/>
          <w:sz w:val="24"/>
          <w:szCs w:val="24"/>
        </w:rPr>
        <w:t>'S T Q MOLLY SE28788/2011, äg &amp; för Stellan Johansson, Malå</w:t>
      </w:r>
    </w:p>
    <w:p w:rsid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Molly går i mycket bra fart och stil. Tar stånd långt ut. När vi kommer fram avancerar Molly på utan att på visa fågel.  Slår sedan ut i medvind, stöter ripor som </w:t>
      </w:r>
      <w:r>
        <w:rPr>
          <w:sz w:val="24"/>
          <w:szCs w:val="24"/>
        </w:rPr>
        <w:t xml:space="preserve">hon förföljer och utgår. 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>15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43A11">
        <w:rPr>
          <w:i/>
          <w:sz w:val="24"/>
          <w:szCs w:val="24"/>
        </w:rPr>
        <w:t xml:space="preserve">EST J ÖDEBYGDENS L PUMLA S61055/2009, äg &amp; för Håkan </w:t>
      </w:r>
      <w:proofErr w:type="spellStart"/>
      <w:r w:rsidRPr="00F43A11">
        <w:rPr>
          <w:i/>
          <w:sz w:val="24"/>
          <w:szCs w:val="24"/>
        </w:rPr>
        <w:t>Tofte</w:t>
      </w:r>
      <w:proofErr w:type="spellEnd"/>
      <w:r w:rsidRPr="00F43A11">
        <w:rPr>
          <w:i/>
          <w:sz w:val="24"/>
          <w:szCs w:val="24"/>
        </w:rPr>
        <w:t>, Gällivare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43A11">
        <w:rPr>
          <w:sz w:val="24"/>
          <w:szCs w:val="24"/>
        </w:rPr>
        <w:t>Pumla</w:t>
      </w:r>
      <w:proofErr w:type="spellEnd"/>
      <w:r w:rsidRPr="00F43A11">
        <w:rPr>
          <w:sz w:val="24"/>
          <w:szCs w:val="24"/>
        </w:rPr>
        <w:t xml:space="preserve"> går i mycket bra fart och stil. Tar stånd, reser villigt, lite oprecist ripa i björk. Komplett lugn i flog och skott. Apporterar korrekt. I slutet av släppet hittar vi </w:t>
      </w:r>
      <w:proofErr w:type="spellStart"/>
      <w:r w:rsidRPr="00F43A11">
        <w:rPr>
          <w:sz w:val="24"/>
          <w:szCs w:val="24"/>
        </w:rPr>
        <w:t>Pumla</w:t>
      </w:r>
      <w:proofErr w:type="spellEnd"/>
      <w:r w:rsidRPr="00F43A11">
        <w:rPr>
          <w:sz w:val="24"/>
          <w:szCs w:val="24"/>
        </w:rPr>
        <w:t xml:space="preserve"> i stånd där partner stött fågel. </w:t>
      </w:r>
      <w:proofErr w:type="spellStart"/>
      <w:r w:rsidRPr="00F43A11">
        <w:rPr>
          <w:sz w:val="24"/>
          <w:szCs w:val="24"/>
        </w:rPr>
        <w:t>Pumla</w:t>
      </w:r>
      <w:proofErr w:type="spellEnd"/>
      <w:r w:rsidRPr="00F43A11">
        <w:rPr>
          <w:sz w:val="24"/>
          <w:szCs w:val="24"/>
        </w:rPr>
        <w:t xml:space="preserve"> avancerar villigt men kan </w:t>
      </w:r>
      <w:proofErr w:type="gramStart"/>
      <w:r w:rsidRPr="00F43A11">
        <w:rPr>
          <w:sz w:val="24"/>
          <w:szCs w:val="24"/>
        </w:rPr>
        <w:t>ej</w:t>
      </w:r>
      <w:proofErr w:type="gramEnd"/>
      <w:r w:rsidRPr="00F43A11">
        <w:rPr>
          <w:sz w:val="24"/>
          <w:szCs w:val="24"/>
        </w:rPr>
        <w:t xml:space="preserve"> påvisa någon fågel. I andra släpp fortsätter </w:t>
      </w:r>
      <w:proofErr w:type="spellStart"/>
      <w:r w:rsidRPr="00F43A11">
        <w:rPr>
          <w:sz w:val="24"/>
          <w:szCs w:val="24"/>
        </w:rPr>
        <w:t>Pumla</w:t>
      </w:r>
      <w:proofErr w:type="spellEnd"/>
      <w:r w:rsidRPr="00F43A11">
        <w:rPr>
          <w:sz w:val="24"/>
          <w:szCs w:val="24"/>
        </w:rPr>
        <w:t xml:space="preserve"> sitt fina sök. Hittas i stånd långt ute på vänster kant. När förare kommer till avancerar </w:t>
      </w:r>
      <w:proofErr w:type="spellStart"/>
      <w:r w:rsidRPr="00F43A11">
        <w:rPr>
          <w:sz w:val="24"/>
          <w:szCs w:val="24"/>
        </w:rPr>
        <w:t>Pumla</w:t>
      </w:r>
      <w:proofErr w:type="spellEnd"/>
      <w:r w:rsidRPr="00F43A11">
        <w:rPr>
          <w:sz w:val="24"/>
          <w:szCs w:val="24"/>
        </w:rPr>
        <w:t xml:space="preserve"> villigt utan att påvisa fågel. Tilldelas idag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en </w:t>
      </w:r>
      <w:r w:rsidRPr="00F43A11">
        <w:rPr>
          <w:sz w:val="24"/>
          <w:szCs w:val="24"/>
        </w:rPr>
        <w:t xml:space="preserve"> 3</w:t>
      </w:r>
      <w:proofErr w:type="gramEnd"/>
      <w:r>
        <w:rPr>
          <w:sz w:val="24"/>
          <w:szCs w:val="24"/>
        </w:rPr>
        <w:t>:a</w:t>
      </w:r>
      <w:r w:rsidRPr="00F43A11">
        <w:rPr>
          <w:sz w:val="24"/>
          <w:szCs w:val="24"/>
        </w:rPr>
        <w:t>. 30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F43A11">
        <w:rPr>
          <w:i/>
          <w:sz w:val="24"/>
          <w:szCs w:val="24"/>
        </w:rPr>
        <w:t>PH  HOPFOSSENS</w:t>
      </w:r>
      <w:proofErr w:type="gramEnd"/>
      <w:r w:rsidRPr="00F43A11">
        <w:rPr>
          <w:i/>
          <w:sz w:val="24"/>
          <w:szCs w:val="24"/>
        </w:rPr>
        <w:t xml:space="preserve"> BOY NO46979/13, äg &amp; för Karl Jordan, </w:t>
      </w:r>
      <w:proofErr w:type="spellStart"/>
      <w:r w:rsidRPr="00F43A11">
        <w:rPr>
          <w:i/>
          <w:sz w:val="24"/>
          <w:szCs w:val="24"/>
        </w:rPr>
        <w:t>Skutvik</w:t>
      </w:r>
      <w:proofErr w:type="spellEnd"/>
    </w:p>
    <w:p w:rsid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Boy går i mycket bra fart o stil. Respekterar </w:t>
      </w:r>
      <w:proofErr w:type="gramStart"/>
      <w:r w:rsidRPr="00F43A11">
        <w:rPr>
          <w:sz w:val="24"/>
          <w:szCs w:val="24"/>
        </w:rPr>
        <w:t>ej</w:t>
      </w:r>
      <w:proofErr w:type="gramEnd"/>
      <w:r w:rsidRPr="00F43A11">
        <w:rPr>
          <w:sz w:val="24"/>
          <w:szCs w:val="24"/>
        </w:rPr>
        <w:t xml:space="preserve"> partner i stånd utan går förbi och stöter ripa som</w:t>
      </w:r>
      <w:r>
        <w:rPr>
          <w:sz w:val="24"/>
          <w:szCs w:val="24"/>
        </w:rPr>
        <w:t xml:space="preserve"> han förföljer och utgår.</w:t>
      </w:r>
      <w:r w:rsidRPr="00F43A11">
        <w:rPr>
          <w:sz w:val="24"/>
          <w:szCs w:val="24"/>
        </w:rPr>
        <w:t xml:space="preserve"> 5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Ökl</w:t>
      </w:r>
      <w:proofErr w:type="spellEnd"/>
    </w:p>
    <w:p w:rsid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Trevligt parti med kanonväder och hyfsat många men </w:t>
      </w:r>
      <w:proofErr w:type="spellStart"/>
      <w:r w:rsidRPr="00F43A11">
        <w:rPr>
          <w:sz w:val="24"/>
          <w:szCs w:val="24"/>
        </w:rPr>
        <w:t>trixiga</w:t>
      </w:r>
      <w:proofErr w:type="spellEnd"/>
      <w:r w:rsidRPr="00F43A11">
        <w:rPr>
          <w:sz w:val="24"/>
          <w:szCs w:val="24"/>
        </w:rPr>
        <w:t xml:space="preserve"> ripor.</w:t>
      </w: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 xml:space="preserve">Gällivare </w:t>
      </w:r>
      <w:proofErr w:type="gramStart"/>
      <w:r w:rsidRPr="00F43A11">
        <w:rPr>
          <w:sz w:val="24"/>
          <w:szCs w:val="24"/>
        </w:rPr>
        <w:t>20150428</w:t>
      </w:r>
      <w:proofErr w:type="gramEnd"/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3A11" w:rsidRPr="00F43A11" w:rsidRDefault="00F43A11" w:rsidP="00F43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3A11">
        <w:rPr>
          <w:sz w:val="24"/>
          <w:szCs w:val="24"/>
        </w:rPr>
        <w:t>Robert Olausson</w:t>
      </w:r>
    </w:p>
    <w:p w:rsidR="00F43A11" w:rsidRPr="00F43A11" w:rsidRDefault="00F43A11" w:rsidP="00F43A11">
      <w:pPr>
        <w:rPr>
          <w:sz w:val="24"/>
          <w:szCs w:val="24"/>
        </w:rPr>
      </w:pPr>
    </w:p>
    <w:p w:rsidR="009B1682" w:rsidRPr="00F43A11" w:rsidRDefault="009B1682">
      <w:pPr>
        <w:rPr>
          <w:sz w:val="24"/>
          <w:szCs w:val="24"/>
        </w:rPr>
      </w:pPr>
    </w:p>
    <w:sectPr w:rsidR="009B1682" w:rsidRPr="00F43A11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1"/>
    <w:rsid w:val="009B1682"/>
    <w:rsid w:val="00F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51A7-A9DE-4361-8983-19C9078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2015-05-31T12:33:00Z</dcterms:created>
  <dcterms:modified xsi:type="dcterms:W3CDTF">2015-05-31T12:40:00Z</dcterms:modified>
</cp:coreProperties>
</file>