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nb-NO"/>
        </w:rPr>
      </w:pPr>
      <w:r w:rsidRPr="00921BE2">
        <w:rPr>
          <w:rFonts w:ascii="Times New Roman" w:eastAsia="Times New Roman" w:hAnsi="Times New Roman" w:cs="Times New Roman"/>
          <w:b/>
          <w:color w:val="000000"/>
          <w:lang w:val="sv-SE" w:eastAsia="nb-NO"/>
        </w:rPr>
        <w:t>VBFK Tärnafjällen</w:t>
      </w:r>
      <w:bookmarkStart w:id="0" w:name="_GoBack"/>
      <w:bookmarkEnd w:id="0"/>
      <w:r w:rsidRPr="00921BE2">
        <w:rPr>
          <w:rFonts w:ascii="Times New Roman" w:eastAsia="Times New Roman" w:hAnsi="Times New Roman" w:cs="Times New Roman"/>
          <w:b/>
          <w:color w:val="000000"/>
          <w:lang w:val="sv-SE" w:eastAsia="nb-NO"/>
        </w:rPr>
        <w:br/>
        <w:t xml:space="preserve">UKL/ÖKL </w:t>
      </w:r>
      <w:proofErr w:type="gramStart"/>
      <w:r w:rsidRPr="00921BE2">
        <w:rPr>
          <w:rFonts w:ascii="Times New Roman" w:eastAsia="Times New Roman" w:hAnsi="Times New Roman" w:cs="Times New Roman"/>
          <w:b/>
          <w:color w:val="000000"/>
          <w:lang w:val="sv-SE" w:eastAsia="nb-NO"/>
        </w:rPr>
        <w:t>20151004</w:t>
      </w:r>
      <w:proofErr w:type="gram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, </w:t>
      </w: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br/>
        <w:t>Domare: Patrick  Larsson</w:t>
      </w:r>
    </w:p>
    <w:p w:rsidR="00425A0C" w:rsidRPr="00BE5CA0" w:rsidRDefault="00425A0C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>
        <w:rPr>
          <w:rFonts w:ascii="Times New Roman" w:eastAsia="Times New Roman" w:hAnsi="Times New Roman" w:cs="Times New Roman"/>
          <w:color w:val="000000"/>
          <w:lang w:val="sv-SE" w:eastAsia="nb-NO"/>
        </w:rPr>
        <w:t>Förhållanden: Hård västlig vind, snöbyar och sol in emellan några plusgrader.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BE5CA0">
        <w:rPr>
          <w:rFonts w:ascii="Times New Roman" w:eastAsia="Times New Roman" w:hAnsi="Times New Roman" w:cs="Times New Roman"/>
          <w:b/>
          <w:bCs/>
          <w:color w:val="000000"/>
          <w:lang w:val="sv-SE" w:eastAsia="nb-NO"/>
        </w:rPr>
        <w:t>UKL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IRST  NORRLANDS</w:t>
      </w:r>
      <w:proofErr w:type="gramEnd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GUIDENS MINNI MUS SE12380/2014</w:t>
      </w: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Micael Kerttu, Kalix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Minni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söker i mycket bra fart och stil i ett stort sök som av och till kan bli något öppet. Fortsätter sitt fina sök hela dagen utan att lyckas. 0 UKL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ESH  Schönvikens</w:t>
      </w:r>
      <w:proofErr w:type="gramEnd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Hardy se34441/2014</w:t>
      </w: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Mikael Wikström , Kåge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Hardy söker i mycket bra fart och stil, </w:t>
      </w: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revierar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marken väl i god kontakt med föraren. I tredje släpp fäster Hardy ett stilfullt stånd rätt framför oss i kanten på en </w:t>
      </w: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bäckdal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, partner kommer in i situationen och de reser riporna djärvt och Hardy kan stoppas i flog och skott. Lite senare nytt stånd, reser villigt och precist ripor och är helt lugn i flog och skott. En mycket tilltalande </w:t>
      </w: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unghund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som i dag tilldelas 1 UKL HP.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EST  Orrlidens</w:t>
      </w:r>
      <w:proofErr w:type="gramEnd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G-IZA se31020/2014</w:t>
      </w: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Helena Lidén, Kalix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Iza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söker hela dagen i mycket bra fart och stil, </w:t>
      </w: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revierar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marken väl i god kontakt med föraren, kommer in i område där partner står och går på tillsammans med partner och tar upp fågel och förföljer. Fortsätter sitt fina sök hela dagen utan att lyckas. 0 UKL.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BE5CA0">
        <w:rPr>
          <w:rFonts w:ascii="Times New Roman" w:eastAsia="Times New Roman" w:hAnsi="Times New Roman" w:cs="Times New Roman"/>
          <w:b/>
          <w:bCs/>
          <w:color w:val="000000"/>
          <w:lang w:val="sv-SE" w:eastAsia="nb-NO"/>
        </w:rPr>
        <w:t>ÖKL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ESH  ÅSHAMRAS</w:t>
      </w:r>
      <w:proofErr w:type="gramEnd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OZZY SE56467/2012</w:t>
      </w: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Jan Stenberg, Skellefteå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Ozzy söker i mycket bra fart och stil och får mycket mark med sig i stora slag och god kontakt med föraren. I andra släpp stånd, går villigt på utan resultat. I tredje släpp kastar sig Ozzy runt i stånd rätt framför oss, tar upp ripa själv och förföljer. 0 ÖKL.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PH  BLACK</w:t>
      </w:r>
      <w:proofErr w:type="gramEnd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LUCKYS ZERBERUS SE11476/2013</w:t>
      </w: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Bengt Johansson, Vännäs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Zerberus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söker i mycket bra fart och stil, </w:t>
      </w: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revierar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marken utmärkt i stora slag. I andra släpp lägger han upp ett utmärkt medvindssök och blir borta i ett stort </w:t>
      </w: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videris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på en sluttning. När vi kommer närmare ser föraren </w:t>
      </w:r>
      <w:proofErr w:type="spellStart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Zerberus</w:t>
      </w:r>
      <w:proofErr w:type="spellEnd"/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i stånd. Vi kommer upp till hunden och han reser villigt och precist ripkull och är komplett lugn i flog och skott. Apporterar fälld fågel utmärkt. Fortsätter sitt fina sök i senare släpp och tilldelas ett mycket välförtjänt 1 ÖKL HP.</w:t>
      </w: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BE5CA0" w:rsidRPr="00BE5CA0" w:rsidRDefault="00BE5CA0" w:rsidP="00B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IRSH  TÄRNAFJÄLLENS</w:t>
      </w:r>
      <w:proofErr w:type="gramEnd"/>
      <w:r w:rsidRPr="00BE5CA0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FRANS E S41979/2009</w:t>
      </w: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Fredrik Ekedahl, Östersund</w:t>
      </w:r>
    </w:p>
    <w:p w:rsidR="00425A0C" w:rsidRDefault="00BE5CA0" w:rsidP="0042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E5CA0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Frans söker i mycket bra fart och stil, får mycket mark med sig i stora slag i god kontakt med föraren. Av och till störs söket av att han fastnar på markvittring. I fjärde släpp stöter frans ripa som respekteras, i sista släpp har han en rejäl chans till där han stöter ripa och respekterar. </w:t>
      </w:r>
      <w:r w:rsidRPr="00BE5CA0">
        <w:rPr>
          <w:rFonts w:ascii="Times New Roman" w:eastAsia="Times New Roman" w:hAnsi="Times New Roman" w:cs="Times New Roman"/>
          <w:color w:val="000000"/>
          <w:lang w:eastAsia="nb-NO"/>
        </w:rPr>
        <w:t>0 ÖKL.</w:t>
      </w:r>
    </w:p>
    <w:p w:rsidR="00425A0C" w:rsidRDefault="00425A0C" w:rsidP="0042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5A0C" w:rsidRDefault="00425A0C" w:rsidP="0042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5A0C" w:rsidRDefault="00425A0C" w:rsidP="0042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Hemavan 20151029</w:t>
      </w:r>
    </w:p>
    <w:p w:rsidR="00425A0C" w:rsidRPr="00425A0C" w:rsidRDefault="00425A0C" w:rsidP="0042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5A0C">
        <w:rPr>
          <w:rFonts w:ascii="Times New Roman" w:eastAsia="Times New Roman" w:hAnsi="Times New Roman" w:cs="Times New Roman"/>
          <w:sz w:val="24"/>
          <w:szCs w:val="24"/>
          <w:lang w:eastAsia="nb-NO"/>
        </w:rPr>
        <w:t>Patrick Larsson</w:t>
      </w:r>
    </w:p>
    <w:sectPr w:rsidR="00425A0C" w:rsidRPr="0042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A3"/>
    <w:rsid w:val="00056BB3"/>
    <w:rsid w:val="002673FB"/>
    <w:rsid w:val="00425A0C"/>
    <w:rsid w:val="004625CD"/>
    <w:rsid w:val="00921BE2"/>
    <w:rsid w:val="00AE604C"/>
    <w:rsid w:val="00BA7CA3"/>
    <w:rsid w:val="00BE5CA0"/>
    <w:rsid w:val="00E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0CFB-A165-4807-B14A-07DEE454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E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6</cp:revision>
  <dcterms:created xsi:type="dcterms:W3CDTF">2015-10-07T09:14:00Z</dcterms:created>
  <dcterms:modified xsi:type="dcterms:W3CDTF">2015-11-02T12:18:00Z</dcterms:modified>
</cp:coreProperties>
</file>